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53392" w14:textId="77777777" w:rsidR="00335C2B" w:rsidRDefault="00335C2B">
      <w:pPr>
        <w:pStyle w:val="Tijeloteksta"/>
        <w:rPr>
          <w:rFonts w:ascii="Times New Roman" w:hAnsi="Times New Roman"/>
        </w:rPr>
      </w:pPr>
      <w:bookmarkStart w:id="0" w:name="_Hlk66093116"/>
    </w:p>
    <w:p w14:paraId="3AD6EEE9" w14:textId="77777777" w:rsidR="00335C2B" w:rsidRDefault="00335C2B" w:rsidP="00335C2B">
      <w:pPr>
        <w:pStyle w:val="Tijeloteksta"/>
        <w:rPr>
          <w:rFonts w:ascii="Times New Roman" w:hAnsi="Times New Roman"/>
        </w:rPr>
      </w:pPr>
    </w:p>
    <w:p w14:paraId="6298261A" w14:textId="77777777" w:rsidR="00335C2B" w:rsidRPr="00DC110D" w:rsidRDefault="00335C2B" w:rsidP="00335C2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1FA9BE6" w14:textId="77777777" w:rsidR="00335C2B" w:rsidRPr="00DC110D" w:rsidRDefault="00335C2B" w:rsidP="00335C2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63B81FA" w14:textId="77777777" w:rsidR="00335C2B" w:rsidRPr="00DC110D" w:rsidRDefault="00335C2B" w:rsidP="00335C2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3F608DF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  <w:bookmarkStart w:id="1" w:name="_Hlk67381200"/>
    </w:p>
    <w:p w14:paraId="00BF3490" w14:textId="77777777" w:rsidR="00335C2B" w:rsidRPr="00DC110D" w:rsidRDefault="00335C2B" w:rsidP="00335C2B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DC110D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9808F4" wp14:editId="3B9C3AF4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EB07FA8" w14:textId="77777777" w:rsidR="00335C2B" w:rsidRPr="009478D5" w:rsidRDefault="00335C2B" w:rsidP="00335C2B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41E3269" w14:textId="77777777" w:rsidR="00335C2B" w:rsidRPr="009478D5" w:rsidRDefault="00335C2B" w:rsidP="00335C2B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80D2F0" w14:textId="77777777" w:rsidR="00335C2B" w:rsidRPr="009478D5" w:rsidRDefault="00335C2B" w:rsidP="00335C2B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2" w:name="11-2-PRIJEDLOG_ODLUKE_O_VISINI_IZNOSA_ZA"/>
                              <w:bookmarkEnd w:id="2"/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A29377F" w14:textId="77777777" w:rsidR="00335C2B" w:rsidRPr="009478D5" w:rsidRDefault="00335C2B" w:rsidP="00335C2B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4A42FC25" w14:textId="77777777" w:rsidR="00335C2B" w:rsidRPr="009478D5" w:rsidRDefault="00335C2B" w:rsidP="00335C2B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6CFFEB2" w14:textId="77777777" w:rsidR="00335C2B" w:rsidRPr="009478D5" w:rsidRDefault="00335C2B" w:rsidP="00335C2B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6AB1AD" w14:textId="77777777" w:rsidR="00335C2B" w:rsidRPr="009478D5" w:rsidRDefault="00335C2B" w:rsidP="00335C2B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2F30D6" w14:textId="77777777" w:rsidR="00335C2B" w:rsidRPr="009478D5" w:rsidRDefault="00335C2B" w:rsidP="00335C2B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7971464C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A2D988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7FFD10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1C33AB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F6ED55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FB90EC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F38CAA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685B48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82A702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34DC700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D82B95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0CD224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E66ED8" w14:textId="77777777" w:rsidR="00335C2B" w:rsidRPr="009478D5" w:rsidRDefault="00335C2B" w:rsidP="00335C2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371E0C" w14:textId="77777777" w:rsidR="00335C2B" w:rsidRPr="009478D5" w:rsidRDefault="00335C2B" w:rsidP="00335C2B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889A6F" w14:textId="4096E17C" w:rsidR="00335C2B" w:rsidRPr="009478D5" w:rsidRDefault="000220DB" w:rsidP="000220DB">
                              <w:pPr>
                                <w:ind w:left="401" w:right="378" w:firstLine="403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INFORMACIJA</w:t>
                              </w:r>
                            </w:p>
                            <w:p w14:paraId="7852C102" w14:textId="37FBB15A" w:rsidR="00335C2B" w:rsidRPr="009478D5" w:rsidRDefault="00865534" w:rsidP="00865534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</w:t>
                              </w:r>
                              <w:r w:rsidR="00A21F18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konačnom Izvješću o obavljenoj provjeri provedbe naloga i preporuka danih u reviziji učinkovitosti Upravljanje komunalnom infrastrukturom u jedinicama lokalne samouprave na području Osječko-baranjske županije u 2019. i 2020. godini</w:t>
                              </w:r>
                            </w:p>
                            <w:p w14:paraId="19C371A6" w14:textId="77777777" w:rsidR="00335C2B" w:rsidRPr="009478D5" w:rsidRDefault="00335C2B" w:rsidP="00335C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EBB3F5" w14:textId="77777777" w:rsidR="00335C2B" w:rsidRPr="009478D5" w:rsidRDefault="00335C2B" w:rsidP="00335C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63C938" w14:textId="77777777" w:rsidR="00335C2B" w:rsidRPr="009478D5" w:rsidRDefault="00335C2B" w:rsidP="00335C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C73EF6" w14:textId="77777777" w:rsidR="00335C2B" w:rsidRPr="009478D5" w:rsidRDefault="00335C2B" w:rsidP="00335C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CC74141" w14:textId="77777777" w:rsidR="00335C2B" w:rsidRPr="009478D5" w:rsidRDefault="00335C2B" w:rsidP="00335C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1F24F2" w14:textId="77777777" w:rsidR="00335C2B" w:rsidRPr="009478D5" w:rsidRDefault="00335C2B" w:rsidP="00335C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D91294" w14:textId="77777777" w:rsidR="00335C2B" w:rsidRPr="009478D5" w:rsidRDefault="00335C2B" w:rsidP="00335C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AAC096" w14:textId="77777777" w:rsidR="00335C2B" w:rsidRPr="009478D5" w:rsidRDefault="00335C2B" w:rsidP="00335C2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7AB080A" w14:textId="77777777" w:rsidR="00335C2B" w:rsidRPr="009478D5" w:rsidRDefault="00335C2B" w:rsidP="00335C2B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6067C3" w14:textId="479CA5F3" w:rsidR="00335C2B" w:rsidRPr="009478D5" w:rsidRDefault="00180CF9" w:rsidP="00180CF9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Vladislavci,</w:t>
                              </w:r>
                              <w:r w:rsidR="00E10925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="00A21F18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listopad</w:t>
                              </w:r>
                              <w:proofErr w:type="spellEnd"/>
                              <w:r w:rsidR="00A21F18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</w:t>
                              </w:r>
                              <w:r w:rsidR="00A21F18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9808F4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4EB07FA8" w14:textId="77777777" w:rsidR="00335C2B" w:rsidRPr="009478D5" w:rsidRDefault="00335C2B" w:rsidP="00335C2B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41E3269" w14:textId="77777777" w:rsidR="00335C2B" w:rsidRPr="009478D5" w:rsidRDefault="00335C2B" w:rsidP="00335C2B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80D2F0" w14:textId="77777777" w:rsidR="00335C2B" w:rsidRPr="009478D5" w:rsidRDefault="00335C2B" w:rsidP="00335C2B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3" w:name="11-2-PRIJEDLOG_ODLUKE_O_VISINI_IZNOSA_ZA"/>
                        <w:bookmarkEnd w:id="3"/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A29377F" w14:textId="77777777" w:rsidR="00335C2B" w:rsidRPr="009478D5" w:rsidRDefault="00335C2B" w:rsidP="00335C2B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4A42FC25" w14:textId="77777777" w:rsidR="00335C2B" w:rsidRPr="009478D5" w:rsidRDefault="00335C2B" w:rsidP="00335C2B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6CFFEB2" w14:textId="77777777" w:rsidR="00335C2B" w:rsidRPr="009478D5" w:rsidRDefault="00335C2B" w:rsidP="00335C2B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6AB1AD" w14:textId="77777777" w:rsidR="00335C2B" w:rsidRPr="009478D5" w:rsidRDefault="00335C2B" w:rsidP="00335C2B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2F30D6" w14:textId="77777777" w:rsidR="00335C2B" w:rsidRPr="009478D5" w:rsidRDefault="00335C2B" w:rsidP="00335C2B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7971464C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A2D988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7FFD10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1C33AB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F6ED55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FB90EC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F38CAA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685B48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82A702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34DC700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D82B95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0CD224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E66ED8" w14:textId="77777777" w:rsidR="00335C2B" w:rsidRPr="009478D5" w:rsidRDefault="00335C2B" w:rsidP="00335C2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371E0C" w14:textId="77777777" w:rsidR="00335C2B" w:rsidRPr="009478D5" w:rsidRDefault="00335C2B" w:rsidP="00335C2B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889A6F" w14:textId="4096E17C" w:rsidR="00335C2B" w:rsidRPr="009478D5" w:rsidRDefault="000220DB" w:rsidP="000220DB">
                        <w:pPr>
                          <w:ind w:left="401" w:right="378" w:firstLine="403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INFORMACIJA</w:t>
                        </w:r>
                      </w:p>
                      <w:p w14:paraId="7852C102" w14:textId="37FBB15A" w:rsidR="00335C2B" w:rsidRPr="009478D5" w:rsidRDefault="00865534" w:rsidP="00865534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</w:t>
                        </w:r>
                        <w:r w:rsidR="00A21F18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konačnom Izvješću o obavljenoj provjeri provedbe naloga i preporuka danih u reviziji učinkovitosti Upravljanje komunalnom infrastrukturom u jedinicama lokalne samouprave na području Osječko-baranjske županije u 2019. i 2020. godini</w:t>
                        </w:r>
                      </w:p>
                      <w:p w14:paraId="19C371A6" w14:textId="77777777" w:rsidR="00335C2B" w:rsidRPr="009478D5" w:rsidRDefault="00335C2B" w:rsidP="00335C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EBB3F5" w14:textId="77777777" w:rsidR="00335C2B" w:rsidRPr="009478D5" w:rsidRDefault="00335C2B" w:rsidP="00335C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63C938" w14:textId="77777777" w:rsidR="00335C2B" w:rsidRPr="009478D5" w:rsidRDefault="00335C2B" w:rsidP="00335C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C73EF6" w14:textId="77777777" w:rsidR="00335C2B" w:rsidRPr="009478D5" w:rsidRDefault="00335C2B" w:rsidP="00335C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CC74141" w14:textId="77777777" w:rsidR="00335C2B" w:rsidRPr="009478D5" w:rsidRDefault="00335C2B" w:rsidP="00335C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1F24F2" w14:textId="77777777" w:rsidR="00335C2B" w:rsidRPr="009478D5" w:rsidRDefault="00335C2B" w:rsidP="00335C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D91294" w14:textId="77777777" w:rsidR="00335C2B" w:rsidRPr="009478D5" w:rsidRDefault="00335C2B" w:rsidP="00335C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AAC096" w14:textId="77777777" w:rsidR="00335C2B" w:rsidRPr="009478D5" w:rsidRDefault="00335C2B" w:rsidP="00335C2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7AB080A" w14:textId="77777777" w:rsidR="00335C2B" w:rsidRPr="009478D5" w:rsidRDefault="00335C2B" w:rsidP="00335C2B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6067C3" w14:textId="479CA5F3" w:rsidR="00335C2B" w:rsidRPr="009478D5" w:rsidRDefault="00180CF9" w:rsidP="00180CF9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</w:t>
                        </w:r>
                        <w:r w:rsidR="00E10925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A21F18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listopad</w:t>
                        </w:r>
                        <w:proofErr w:type="spellEnd"/>
                        <w:r w:rsidR="00A21F18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</w:t>
                        </w:r>
                        <w:r w:rsidR="00A21F18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proofErr w:type="gramEnd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. 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502F93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193DDF87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75B4FF74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3BB8F4EF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41994EF7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317720EA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423679EA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3EEFD5BB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11E74AF7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7133AC03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665AD777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4608CB1E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5A652466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75324979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2539A0CB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2EDA4CB6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07BDA81B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11E6B9F3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5B786436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34A949A7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5D7B63EF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  <w:r w:rsidRPr="00DC110D">
        <w:rPr>
          <w:noProof/>
          <w:sz w:val="20"/>
          <w:szCs w:val="20"/>
          <w:lang w:val="x-none"/>
        </w:rPr>
        <w:drawing>
          <wp:inline distT="0" distB="0" distL="0" distR="0" wp14:anchorId="738E72F6" wp14:editId="3ADD3CC8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5A09D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0FDF8A3E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0DC732E2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2DF7D115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171CE953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4B2FCEB2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04196FB0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5EDE716D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16B24F2C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51940607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36B8197A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4FB63C7B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1D3B0863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  <w:r w:rsidRPr="00DC110D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719068" wp14:editId="23BDD820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592A802" w14:textId="77777777" w:rsidR="00335C2B" w:rsidRDefault="00335C2B" w:rsidP="00335C2B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6442295" w14:textId="77777777" w:rsidR="00335C2B" w:rsidRPr="009478D5" w:rsidRDefault="00335C2B" w:rsidP="00335C2B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7EEF5709" w14:textId="77777777" w:rsidR="00335C2B" w:rsidRPr="009478D5" w:rsidRDefault="00335C2B" w:rsidP="00335C2B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EEAFB37" w14:textId="77777777" w:rsidR="00335C2B" w:rsidRPr="009478D5" w:rsidRDefault="00335C2B" w:rsidP="00335C2B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19068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2592A802" w14:textId="77777777" w:rsidR="00335C2B" w:rsidRDefault="00335C2B" w:rsidP="00335C2B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6442295" w14:textId="77777777" w:rsidR="00335C2B" w:rsidRPr="009478D5" w:rsidRDefault="00335C2B" w:rsidP="00335C2B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7EEF5709" w14:textId="77777777" w:rsidR="00335C2B" w:rsidRPr="009478D5" w:rsidRDefault="00335C2B" w:rsidP="00335C2B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EEAFB37" w14:textId="77777777" w:rsidR="00335C2B" w:rsidRPr="009478D5" w:rsidRDefault="00335C2B" w:rsidP="00335C2B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CBD7F4D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0CC995CD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2C849172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74CC9030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66C4701B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190DA097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p w14:paraId="3AD68018" w14:textId="77777777" w:rsidR="00335C2B" w:rsidRPr="00DC110D" w:rsidRDefault="00335C2B" w:rsidP="00335C2B">
      <w:pPr>
        <w:jc w:val="both"/>
        <w:rPr>
          <w:rFonts w:ascii="Cambria" w:hAnsi="Cambria" w:cs="Arial"/>
          <w:lang w:val="hr-HR" w:eastAsia="hr-HR"/>
        </w:rPr>
      </w:pPr>
    </w:p>
    <w:bookmarkEnd w:id="1"/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335C2B" w:rsidRPr="00F567DB" w14:paraId="6BC0AF3B" w14:textId="77777777" w:rsidTr="00DC5B8D">
        <w:tc>
          <w:tcPr>
            <w:tcW w:w="4428" w:type="dxa"/>
          </w:tcPr>
          <w:p w14:paraId="6B1C1918" w14:textId="374E375D" w:rsidR="00335C2B" w:rsidRPr="00F567DB" w:rsidRDefault="00335C2B" w:rsidP="00DC5B8D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  <w:p w14:paraId="2FFB901A" w14:textId="77777777" w:rsidR="00335C2B" w:rsidRPr="00F567DB" w:rsidRDefault="00335C2B" w:rsidP="00DC5B8D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F567DB"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 w:rsidRPr="00F567DB"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611DA402" wp14:editId="4929D23E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D3FBF3" w14:textId="77777777" w:rsidR="00335C2B" w:rsidRPr="00F567DB" w:rsidRDefault="00335C2B" w:rsidP="00DC5B8D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F567DB"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3F75968F" w14:textId="77777777" w:rsidR="00335C2B" w:rsidRPr="00F567DB" w:rsidRDefault="00335C2B" w:rsidP="00DC5B8D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F567DB"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335C2B" w:rsidRPr="00F567DB" w14:paraId="327649BA" w14:textId="77777777" w:rsidTr="00DC5B8D">
              <w:trPr>
                <w:trHeight w:val="249"/>
              </w:trPr>
              <w:tc>
                <w:tcPr>
                  <w:tcW w:w="1101" w:type="dxa"/>
                </w:tcPr>
                <w:p w14:paraId="1D1DBA67" w14:textId="77777777" w:rsidR="00335C2B" w:rsidRPr="00F567DB" w:rsidRDefault="00335C2B" w:rsidP="00DC5B8D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 w:rsidRPr="00F567DB"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6473757B" wp14:editId="35CC0662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1884BBB7" w14:textId="77777777" w:rsidR="00335C2B" w:rsidRPr="00F567DB" w:rsidRDefault="00335C2B" w:rsidP="00DC5B8D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 w:rsidRPr="00F567DB"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37221B18" w14:textId="77777777" w:rsidR="00335C2B" w:rsidRPr="00F567DB" w:rsidRDefault="00335C2B" w:rsidP="00DC5B8D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 w:rsidRPr="00F567DB"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EF72E85" w14:textId="77777777" w:rsidR="00335C2B" w:rsidRPr="00F567DB" w:rsidRDefault="00335C2B" w:rsidP="00DC5B8D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335C2B" w:rsidRPr="00F567DB" w14:paraId="1B21D07C" w14:textId="77777777" w:rsidTr="00DC5B8D">
        <w:tc>
          <w:tcPr>
            <w:tcW w:w="4428" w:type="dxa"/>
          </w:tcPr>
          <w:p w14:paraId="5A0F61A5" w14:textId="77777777" w:rsidR="00335C2B" w:rsidRPr="00F567DB" w:rsidRDefault="00335C2B" w:rsidP="00DC5B8D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7B47DAD8" w14:textId="77777777" w:rsidR="00335C2B" w:rsidRPr="00F567DB" w:rsidRDefault="00335C2B" w:rsidP="00335C2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EA37A59" w14:textId="77777777" w:rsidR="00335C2B" w:rsidRPr="00F567DB" w:rsidRDefault="00335C2B" w:rsidP="00335C2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30994EC6" w14:textId="7AC2965F" w:rsidR="00335C2B" w:rsidRPr="00F567DB" w:rsidRDefault="00335C2B" w:rsidP="00335C2B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4" w:name="_Hlk210297354"/>
      <w:r w:rsidRPr="00F567DB"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</w:t>
      </w:r>
      <w:r w:rsidR="00B559AC" w:rsidRPr="00B559AC">
        <w:rPr>
          <w:rFonts w:ascii="Times New Roman" w:hAnsi="Times New Roman"/>
          <w:szCs w:val="20"/>
          <w:lang w:val="hr-HR" w:eastAsia="hr-HR"/>
        </w:rPr>
        <w:t>3/13, 3/17, 2/18, 4/20, 5/20 - pročišćeni tekst, 8/20, 2/21 i 3/21 – pročišćeni tekst)</w:t>
      </w:r>
      <w:r w:rsidR="00B559AC">
        <w:rPr>
          <w:rFonts w:ascii="Times New Roman" w:hAnsi="Times New Roman"/>
          <w:szCs w:val="20"/>
          <w:lang w:val="hr-HR" w:eastAsia="hr-HR"/>
        </w:rPr>
        <w:t xml:space="preserve"> </w:t>
      </w:r>
      <w:r w:rsidRPr="00F567DB">
        <w:rPr>
          <w:rFonts w:ascii="Times New Roman" w:hAnsi="Times New Roman"/>
          <w:szCs w:val="20"/>
          <w:lang w:val="hr-HR" w:eastAsia="hr-HR"/>
        </w:rPr>
        <w:t xml:space="preserve">Općinski načelnik Općine Vladislavci dana </w:t>
      </w:r>
      <w:r w:rsidR="00A21F18">
        <w:rPr>
          <w:rFonts w:ascii="Times New Roman" w:hAnsi="Times New Roman"/>
          <w:szCs w:val="20"/>
          <w:lang w:val="hr-HR" w:eastAsia="hr-HR"/>
        </w:rPr>
        <w:t>2. listopada</w:t>
      </w:r>
      <w:r w:rsidR="00E10925">
        <w:rPr>
          <w:rFonts w:ascii="Times New Roman" w:hAnsi="Times New Roman"/>
          <w:szCs w:val="20"/>
          <w:lang w:val="hr-HR" w:eastAsia="hr-HR"/>
        </w:rPr>
        <w:t xml:space="preserve"> </w:t>
      </w:r>
      <w:r w:rsidRPr="00F567DB">
        <w:rPr>
          <w:rFonts w:ascii="Times New Roman" w:hAnsi="Times New Roman"/>
          <w:szCs w:val="20"/>
          <w:lang w:val="hr-HR" w:eastAsia="hr-HR"/>
        </w:rPr>
        <w:t>202</w:t>
      </w:r>
      <w:r w:rsidR="00A21F18">
        <w:rPr>
          <w:rFonts w:ascii="Times New Roman" w:hAnsi="Times New Roman"/>
          <w:szCs w:val="20"/>
          <w:lang w:val="hr-HR" w:eastAsia="hr-HR"/>
        </w:rPr>
        <w:t>5</w:t>
      </w:r>
      <w:r w:rsidRPr="00F567DB">
        <w:rPr>
          <w:rFonts w:ascii="Times New Roman" w:hAnsi="Times New Roman"/>
          <w:szCs w:val="20"/>
          <w:lang w:val="hr-HR" w:eastAsia="hr-HR"/>
        </w:rPr>
        <w:t>. godine, donosi</w:t>
      </w:r>
    </w:p>
    <w:p w14:paraId="046FBC61" w14:textId="77777777" w:rsidR="00335C2B" w:rsidRPr="00F567DB" w:rsidRDefault="00335C2B" w:rsidP="00335C2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D9A7C6D" w14:textId="77777777" w:rsidR="00335C2B" w:rsidRPr="00F567DB" w:rsidRDefault="00335C2B" w:rsidP="00335C2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3AA43B5D" w14:textId="77777777" w:rsidR="00335C2B" w:rsidRPr="00F567DB" w:rsidRDefault="00335C2B" w:rsidP="00335C2B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 w:rsidRPr="00F567DB"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4986297D" w14:textId="77777777" w:rsidR="00335C2B" w:rsidRPr="00F567DB" w:rsidRDefault="00335C2B" w:rsidP="00335C2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3D59497" w14:textId="276F2EBC" w:rsidR="00335C2B" w:rsidRPr="002F31CF" w:rsidRDefault="000220DB" w:rsidP="002F31CF">
      <w:pPr>
        <w:pStyle w:val="Odlomakpopisa"/>
        <w:numPr>
          <w:ilvl w:val="0"/>
          <w:numId w:val="18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2F31CF">
        <w:rPr>
          <w:rFonts w:ascii="Times New Roman" w:hAnsi="Times New Roman"/>
          <w:lang w:val="hr-HR" w:eastAsia="hr-HR"/>
        </w:rPr>
        <w:t xml:space="preserve">Daje se informacija Općinskom </w:t>
      </w:r>
      <w:bookmarkStart w:id="5" w:name="_Hlk96346175"/>
      <w:r w:rsidRPr="002F31CF">
        <w:rPr>
          <w:rFonts w:ascii="Times New Roman" w:hAnsi="Times New Roman"/>
          <w:lang w:val="hr-HR" w:eastAsia="hr-HR"/>
        </w:rPr>
        <w:t xml:space="preserve">vijeću </w:t>
      </w:r>
      <w:bookmarkEnd w:id="5"/>
      <w:r w:rsidR="00A21F18" w:rsidRPr="002F31CF">
        <w:rPr>
          <w:rFonts w:ascii="Times New Roman" w:hAnsi="Times New Roman"/>
          <w:lang w:val="hr-HR" w:eastAsia="hr-HR"/>
        </w:rPr>
        <w:t>o konačnom Izvješću o obavljenoj provjeri provedbe naloga i preporuka danih u reviziji učinkovitosti Upravljanje komunalnom infrastrukturom u jedinicama lokalne samouprave na području Osječko-baranjske županije u 2019. i 2020. godini</w:t>
      </w:r>
      <w:r w:rsidR="00E10925" w:rsidRPr="002F31CF">
        <w:rPr>
          <w:rFonts w:ascii="Times New Roman" w:hAnsi="Times New Roman"/>
          <w:lang w:val="hr-HR" w:eastAsia="hr-HR"/>
        </w:rPr>
        <w:t>.</w:t>
      </w:r>
      <w:r w:rsidRPr="002F31CF">
        <w:rPr>
          <w:rFonts w:ascii="Times New Roman" w:hAnsi="Times New Roman"/>
          <w:lang w:val="hr-HR" w:eastAsia="hr-HR"/>
        </w:rPr>
        <w:t xml:space="preserve"> </w:t>
      </w:r>
    </w:p>
    <w:p w14:paraId="5BE2CDAB" w14:textId="77777777" w:rsidR="00335C2B" w:rsidRDefault="00335C2B" w:rsidP="00335C2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0038906E" w14:textId="3D323710" w:rsidR="00335C2B" w:rsidRPr="002F31CF" w:rsidRDefault="00335C2B" w:rsidP="002F31CF">
      <w:pPr>
        <w:pStyle w:val="Odlomakpopisa"/>
        <w:numPr>
          <w:ilvl w:val="0"/>
          <w:numId w:val="18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2F31CF">
        <w:rPr>
          <w:rFonts w:ascii="Times New Roman" w:hAnsi="Times New Roman"/>
          <w:szCs w:val="20"/>
          <w:lang w:val="hr-HR" w:eastAsia="hr-HR"/>
        </w:rPr>
        <w:t xml:space="preserve">Ovaj Zaključak stupa na snagu danom donošenja. </w:t>
      </w:r>
    </w:p>
    <w:p w14:paraId="15098822" w14:textId="77777777" w:rsidR="00335C2B" w:rsidRPr="00F567DB" w:rsidRDefault="00335C2B" w:rsidP="00335C2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9B82E5C" w14:textId="77777777" w:rsidR="00335C2B" w:rsidRPr="00F567DB" w:rsidRDefault="00335C2B" w:rsidP="00335C2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9D75580" w14:textId="77777777" w:rsidR="00335C2B" w:rsidRPr="00F567DB" w:rsidRDefault="00335C2B" w:rsidP="00335C2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4F7BF87" w14:textId="03A9B480" w:rsidR="00335C2B" w:rsidRPr="005C05B0" w:rsidRDefault="00733972" w:rsidP="00335C2B">
      <w:pPr>
        <w:pStyle w:val="Tijeloteksta"/>
        <w:rPr>
          <w:rFonts w:ascii="Times New Roman" w:hAnsi="Times New Roman"/>
          <w:lang w:val="hr-HR"/>
        </w:rPr>
      </w:pPr>
      <w:r w:rsidRPr="005C05B0">
        <w:rPr>
          <w:rFonts w:ascii="Times New Roman" w:hAnsi="Times New Roman"/>
        </w:rPr>
        <w:t>KLASA:</w:t>
      </w:r>
      <w:r w:rsidR="00335C2B" w:rsidRPr="005C05B0">
        <w:rPr>
          <w:rFonts w:ascii="Times New Roman" w:hAnsi="Times New Roman"/>
        </w:rPr>
        <w:t xml:space="preserve"> </w:t>
      </w:r>
      <w:r w:rsidR="005C05B0" w:rsidRPr="005C05B0">
        <w:rPr>
          <w:rFonts w:ascii="Times New Roman" w:hAnsi="Times New Roman"/>
          <w:lang w:val="hr-HR"/>
        </w:rPr>
        <w:t>041-02/21-01/01</w:t>
      </w:r>
    </w:p>
    <w:p w14:paraId="5F7B8871" w14:textId="36D8B119" w:rsidR="00335C2B" w:rsidRPr="005C05B0" w:rsidRDefault="00733972" w:rsidP="00335C2B">
      <w:pPr>
        <w:jc w:val="both"/>
        <w:rPr>
          <w:rFonts w:ascii="Times New Roman" w:hAnsi="Times New Roman"/>
          <w:lang w:val="sv-SE"/>
        </w:rPr>
      </w:pPr>
      <w:r w:rsidRPr="005C05B0">
        <w:rPr>
          <w:rFonts w:ascii="Times New Roman" w:hAnsi="Times New Roman"/>
          <w:lang w:val="sv-SE"/>
        </w:rPr>
        <w:t xml:space="preserve">URBROJ: </w:t>
      </w:r>
      <w:r w:rsidR="00335C2B" w:rsidRPr="005C05B0">
        <w:rPr>
          <w:rFonts w:ascii="Times New Roman" w:hAnsi="Times New Roman"/>
          <w:lang w:val="sv-SE"/>
        </w:rPr>
        <w:t>2158</w:t>
      </w:r>
      <w:r w:rsidR="00E10925" w:rsidRPr="005C05B0">
        <w:rPr>
          <w:rFonts w:ascii="Times New Roman" w:hAnsi="Times New Roman"/>
          <w:lang w:val="sv-SE"/>
        </w:rPr>
        <w:t>-41</w:t>
      </w:r>
      <w:r w:rsidR="00335C2B" w:rsidRPr="005C05B0">
        <w:rPr>
          <w:rFonts w:ascii="Times New Roman" w:hAnsi="Times New Roman"/>
          <w:lang w:val="sv-SE"/>
        </w:rPr>
        <w:t>-0</w:t>
      </w:r>
      <w:r w:rsidRPr="005C05B0">
        <w:rPr>
          <w:rFonts w:ascii="Times New Roman" w:hAnsi="Times New Roman"/>
          <w:lang w:val="sv-SE"/>
        </w:rPr>
        <w:t>2</w:t>
      </w:r>
      <w:r w:rsidR="00335C2B" w:rsidRPr="005C05B0">
        <w:rPr>
          <w:rFonts w:ascii="Times New Roman" w:hAnsi="Times New Roman"/>
          <w:lang w:val="sv-SE"/>
        </w:rPr>
        <w:t>-2</w:t>
      </w:r>
      <w:r w:rsidR="00A21F18">
        <w:rPr>
          <w:rFonts w:ascii="Times New Roman" w:hAnsi="Times New Roman"/>
          <w:lang w:val="sv-SE"/>
        </w:rPr>
        <w:t>5</w:t>
      </w:r>
      <w:r w:rsidR="00335C2B" w:rsidRPr="005C05B0">
        <w:rPr>
          <w:rFonts w:ascii="Times New Roman" w:hAnsi="Times New Roman"/>
          <w:lang w:val="sv-SE"/>
        </w:rPr>
        <w:t>-</w:t>
      </w:r>
      <w:r w:rsidR="00A21F18">
        <w:rPr>
          <w:rFonts w:ascii="Times New Roman" w:hAnsi="Times New Roman"/>
          <w:lang w:val="sv-SE"/>
        </w:rPr>
        <w:t>25</w:t>
      </w:r>
    </w:p>
    <w:p w14:paraId="212E2E32" w14:textId="5192C9E6" w:rsidR="00335C2B" w:rsidRPr="000829D0" w:rsidRDefault="00335C2B" w:rsidP="00335C2B">
      <w:pPr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Vladislavci, </w:t>
      </w:r>
      <w:r w:rsidR="00A21F18">
        <w:rPr>
          <w:rFonts w:ascii="Times New Roman" w:hAnsi="Times New Roman"/>
          <w:lang w:val="sv-SE"/>
        </w:rPr>
        <w:t>2. listopada 2025</w:t>
      </w:r>
      <w:r>
        <w:rPr>
          <w:rFonts w:ascii="Times New Roman" w:hAnsi="Times New Roman"/>
          <w:lang w:val="sv-SE"/>
        </w:rPr>
        <w:t xml:space="preserve">. </w:t>
      </w:r>
    </w:p>
    <w:p w14:paraId="03AEF129" w14:textId="1AD0CFED" w:rsidR="00335C2B" w:rsidRPr="00F567DB" w:rsidRDefault="00335C2B" w:rsidP="00335C2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9665FD3" w14:textId="06A87872" w:rsidR="00335C2B" w:rsidRPr="00F567DB" w:rsidRDefault="00335C2B" w:rsidP="00335C2B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 w:rsidRPr="00F567DB"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177708C2" w14:textId="62B9F4B0" w:rsidR="00335C2B" w:rsidRPr="00F567DB" w:rsidRDefault="00335C2B" w:rsidP="00335C2B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 w:rsidRPr="00F567DB">
        <w:rPr>
          <w:rFonts w:ascii="Times New Roman" w:hAnsi="Times New Roman"/>
          <w:lang w:val="hr-HR" w:eastAsia="hr-HR"/>
        </w:rPr>
        <w:t xml:space="preserve">                   Marjan Tomas</w:t>
      </w:r>
    </w:p>
    <w:p w14:paraId="4C97AB8E" w14:textId="69B86642" w:rsidR="00335C2B" w:rsidRDefault="00335C2B" w:rsidP="00C1231E">
      <w:pPr>
        <w:spacing w:after="160" w:line="259" w:lineRule="auto"/>
        <w:ind w:firstLine="4536"/>
        <w:rPr>
          <w:rFonts w:ascii="Times New Roman" w:eastAsia="Calibri" w:hAnsi="Times New Roman"/>
          <w:lang w:val="hr-HR"/>
        </w:rPr>
      </w:pPr>
    </w:p>
    <w:bookmarkEnd w:id="4"/>
    <w:p w14:paraId="719D3F73" w14:textId="49D02CDC" w:rsidR="00335C2B" w:rsidRDefault="00335C2B" w:rsidP="00335C2B">
      <w:pPr>
        <w:spacing w:after="160" w:line="259" w:lineRule="auto"/>
        <w:ind w:firstLine="4536"/>
        <w:jc w:val="center"/>
        <w:rPr>
          <w:rFonts w:ascii="Times New Roman" w:eastAsia="Calibri" w:hAnsi="Times New Roman"/>
          <w:noProof/>
          <w:lang w:val="hr-HR"/>
        </w:rPr>
      </w:pPr>
    </w:p>
    <w:p w14:paraId="417B7B3C" w14:textId="77777777" w:rsidR="00DB2C2F" w:rsidRDefault="00DB2C2F" w:rsidP="00335C2B">
      <w:pPr>
        <w:spacing w:after="160" w:line="259" w:lineRule="auto"/>
        <w:ind w:firstLine="4536"/>
        <w:jc w:val="center"/>
        <w:rPr>
          <w:rFonts w:ascii="Times New Roman" w:eastAsia="Calibri" w:hAnsi="Times New Roman"/>
          <w:noProof/>
          <w:lang w:val="hr-HR"/>
        </w:rPr>
      </w:pPr>
    </w:p>
    <w:p w14:paraId="71C5E914" w14:textId="77777777" w:rsidR="00DB2C2F" w:rsidRDefault="00DB2C2F" w:rsidP="00335C2B">
      <w:pPr>
        <w:spacing w:after="160" w:line="259" w:lineRule="auto"/>
        <w:ind w:firstLine="4536"/>
        <w:jc w:val="center"/>
        <w:rPr>
          <w:rFonts w:ascii="Times New Roman" w:eastAsia="Calibri" w:hAnsi="Times New Roman"/>
          <w:noProof/>
          <w:lang w:val="hr-HR"/>
        </w:rPr>
      </w:pPr>
    </w:p>
    <w:p w14:paraId="1648B754" w14:textId="77777777" w:rsidR="00DB2C2F" w:rsidRDefault="00DB2C2F" w:rsidP="00335C2B">
      <w:pPr>
        <w:spacing w:after="160" w:line="259" w:lineRule="auto"/>
        <w:ind w:firstLine="4536"/>
        <w:jc w:val="center"/>
        <w:rPr>
          <w:rFonts w:ascii="Times New Roman" w:eastAsia="Calibri" w:hAnsi="Times New Roman"/>
          <w:noProof/>
          <w:lang w:val="hr-HR"/>
        </w:rPr>
      </w:pPr>
    </w:p>
    <w:p w14:paraId="6DE6595D" w14:textId="77777777" w:rsidR="00DB2C2F" w:rsidRDefault="00DB2C2F" w:rsidP="00335C2B">
      <w:pPr>
        <w:spacing w:after="160" w:line="259" w:lineRule="auto"/>
        <w:ind w:firstLine="4536"/>
        <w:jc w:val="center"/>
        <w:rPr>
          <w:rFonts w:ascii="Times New Roman" w:eastAsia="Calibri" w:hAnsi="Times New Roman"/>
          <w:noProof/>
          <w:lang w:val="hr-HR"/>
        </w:rPr>
      </w:pPr>
    </w:p>
    <w:p w14:paraId="2FB6A152" w14:textId="77777777" w:rsidR="00DB2C2F" w:rsidRDefault="00DB2C2F" w:rsidP="00335C2B">
      <w:pPr>
        <w:spacing w:after="160" w:line="259" w:lineRule="auto"/>
        <w:ind w:firstLine="4536"/>
        <w:jc w:val="center"/>
        <w:rPr>
          <w:rFonts w:ascii="Times New Roman" w:eastAsia="Calibri" w:hAnsi="Times New Roman"/>
          <w:noProof/>
          <w:lang w:val="hr-HR"/>
        </w:rPr>
      </w:pPr>
    </w:p>
    <w:p w14:paraId="15645893" w14:textId="77777777" w:rsidR="00DB2C2F" w:rsidRDefault="00DB2C2F" w:rsidP="00335C2B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</w:p>
    <w:p w14:paraId="59ACE2E0" w14:textId="551E9938" w:rsidR="00335C2B" w:rsidRDefault="00335C2B">
      <w:pPr>
        <w:pStyle w:val="Tijeloteksta"/>
        <w:rPr>
          <w:rFonts w:ascii="Times New Roman" w:hAnsi="Times New Roman"/>
        </w:rPr>
      </w:pPr>
    </w:p>
    <w:p w14:paraId="11E8EE16" w14:textId="30027552" w:rsidR="000220DB" w:rsidRDefault="000220DB">
      <w:pPr>
        <w:pStyle w:val="Tijeloteksta"/>
        <w:rPr>
          <w:rFonts w:ascii="Times New Roman" w:hAnsi="Times New Roman"/>
        </w:rPr>
      </w:pPr>
    </w:p>
    <w:p w14:paraId="695B8E86" w14:textId="77777777" w:rsidR="000220DB" w:rsidRDefault="000220DB">
      <w:pPr>
        <w:pStyle w:val="Tijeloteksta"/>
        <w:rPr>
          <w:rFonts w:ascii="Times New Roman" w:hAnsi="Times New Roman"/>
        </w:rPr>
      </w:pPr>
    </w:p>
    <w:p w14:paraId="0CFD4C05" w14:textId="77777777" w:rsidR="00335C2B" w:rsidRDefault="00335C2B">
      <w:pPr>
        <w:pStyle w:val="Tijeloteksta"/>
        <w:rPr>
          <w:rFonts w:ascii="Times New Roman" w:hAnsi="Times New Roman"/>
        </w:rPr>
      </w:pPr>
    </w:p>
    <w:p w14:paraId="57935033" w14:textId="77777777" w:rsidR="00335C2B" w:rsidRDefault="00335C2B">
      <w:pPr>
        <w:pStyle w:val="Tijeloteksta"/>
        <w:rPr>
          <w:rFonts w:ascii="Times New Roman" w:hAnsi="Times New Roman"/>
        </w:rPr>
      </w:pPr>
    </w:p>
    <w:p w14:paraId="328CEBB7" w14:textId="77777777" w:rsidR="00335C2B" w:rsidRDefault="00335C2B">
      <w:pPr>
        <w:pStyle w:val="Tijeloteksta"/>
        <w:rPr>
          <w:rFonts w:ascii="Times New Roman" w:hAnsi="Times New Roman"/>
        </w:rPr>
      </w:pPr>
    </w:p>
    <w:p w14:paraId="01F74FD4" w14:textId="77777777" w:rsidR="00335C2B" w:rsidRDefault="00335C2B">
      <w:pPr>
        <w:pStyle w:val="Tijeloteksta"/>
        <w:rPr>
          <w:rFonts w:ascii="Times New Roman" w:hAnsi="Times New Roman"/>
        </w:rPr>
      </w:pPr>
    </w:p>
    <w:p w14:paraId="245560EF" w14:textId="77777777" w:rsidR="00335C2B" w:rsidRDefault="00335C2B">
      <w:pPr>
        <w:pStyle w:val="Tijeloteksta"/>
        <w:rPr>
          <w:rFonts w:ascii="Times New Roman" w:hAnsi="Times New Roman"/>
        </w:rPr>
      </w:pPr>
    </w:p>
    <w:p w14:paraId="1353662A" w14:textId="5BD7F05C" w:rsidR="00335C2B" w:rsidRPr="00335C2B" w:rsidRDefault="00335C2B" w:rsidP="00335C2B">
      <w:pPr>
        <w:jc w:val="center"/>
        <w:rPr>
          <w:rFonts w:ascii="Times New Roman" w:hAnsi="Times New Roman"/>
          <w:b/>
          <w:bCs/>
          <w:lang w:val="hr-HR"/>
        </w:rPr>
      </w:pPr>
      <w:r w:rsidRPr="00335C2B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01831A13" w14:textId="77777777" w:rsidR="00335C2B" w:rsidRPr="00335C2B" w:rsidRDefault="00335C2B" w:rsidP="00335C2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7120CB0E" w14:textId="121ABDBB" w:rsidR="008F4DDC" w:rsidRDefault="008F4DDC" w:rsidP="00335C2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6" w:name="_Hlk67551863"/>
    </w:p>
    <w:bookmarkEnd w:id="6"/>
    <w:p w14:paraId="02B14831" w14:textId="77777777" w:rsidR="00A21F18" w:rsidRPr="00A21F18" w:rsidRDefault="00A21F18" w:rsidP="00B559AC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Državni ured za reviziju (dalje u tekstu: Ured) obavio je reviziju učinkovitosti upravljanja komunalnom infrastrukturom u jedinicama lokalne samouprave na području Osječko-baranjske županije za 2019. i 2020., o čemu je sastavljeno izvješće KLASA: 041- 01/20-10/23, URBROJ: 613-18-21-131, od 2. studenoga 2021. Predmet revizije bilo je upravljanje komunalnom infrastrukturom u jedinicama lokalne samouprave na području Osječko-baranjske županije u 2019. i 2020., odnosno provedba aktivnosti iz nadležnosti jedinica lokalne samouprave u vezi s vođenjem evidencija o komunalnoj infrastrukturi, normativnim uređenjem upravljanja komunalnom infrastrukturom, upravljanjem komunalnom infrastrukturom te obavljanjem nadzora nad upravljanjem komunalnom infrastrukturom. U navedenoj reviziji ocijenjeno je da je upravljanje komunalnom infrastrukturom u tri grada (Beli Manastir, Belišće i Našice) i dvije općine (Antunovac i Bilje) učinkovito, u četiri grada (Donji Miholjac, Đakovo, Osijek i Valpovo) i deset općina (Čepin, Ernestinovo, Kneževi Vinogradi, Koška,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Levanjska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 Varoš,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Magadenovac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Popovac, Semeljci, Vladislavci i Vuka) učinkovito, pri čemu su potrebna određena poboljšanja, dok je u 23 općine (Bizovac,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Čeminac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Darda, Donja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Motičina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Draž,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Drenje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Đurđenovac, Erdut, Feričanci, Gorjani, Jagodnjak,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Marijanci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Petlovac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Petrijevci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Podgorač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Podravska Moslavina,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Punitovci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Satnica Đakovačka,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Strizivojna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Šodolovci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Trnava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Viljevo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</w:t>
      </w:r>
      <w:proofErr w:type="spellStart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Viškovci</w:t>
      </w:r>
      <w:proofErr w:type="spellEnd"/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) djelomično učinkovito.</w:t>
      </w:r>
    </w:p>
    <w:p w14:paraId="662B22CA" w14:textId="77777777" w:rsidR="00A21F18" w:rsidRPr="00A21F18" w:rsidRDefault="00A21F18" w:rsidP="00B559AC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Za utvrđene nepravilnosti i propuste dan je 501 nalog i preporuka, od čega 144 naloga i 357 preporuka.</w:t>
      </w:r>
    </w:p>
    <w:p w14:paraId="1FE298EC" w14:textId="77777777" w:rsidR="00A21F18" w:rsidRPr="00A21F18" w:rsidRDefault="00A21F18" w:rsidP="00A21F18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531151AD" w14:textId="77777777" w:rsidR="00A21F18" w:rsidRPr="00A21F18" w:rsidRDefault="00A21F18" w:rsidP="00B559AC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Zakonski predstavnici jedinica lokalne samouprave dostavili su Uredu planove provedbe naloga i preporuka s podacima o planiranim aktivnostima i rokovima za provedbu naloga i preporuka.</w:t>
      </w:r>
    </w:p>
    <w:p w14:paraId="5A773FAD" w14:textId="77777777" w:rsidR="00A21F18" w:rsidRPr="00A21F18" w:rsidRDefault="00A21F18" w:rsidP="00A21F18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2BD2A3EB" w14:textId="14E2FAC4" w:rsidR="00A21F18" w:rsidRDefault="00A21F18" w:rsidP="00B559AC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 xml:space="preserve">Prema odredbi članka 22., stavka 5. Zakona o Državnom uredu za reviziju, lokalne jedinice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bile su </w:t>
      </w:r>
      <w:r w:rsidRPr="00A21F18">
        <w:rPr>
          <w:rFonts w:ascii="Times New Roman" w:hAnsi="Times New Roman"/>
          <w:color w:val="000000"/>
          <w:shd w:val="clear" w:color="auto" w:fill="FFFFFF"/>
          <w:lang w:val="hr-HR"/>
        </w:rPr>
        <w:t>obvezne su provesti naloge i preporuke dane u izvješću o obavljenoj reviziji u rokovima i na način naveden u planu provedbe naloga i preporuka.</w:t>
      </w:r>
    </w:p>
    <w:p w14:paraId="3AA0EDD1" w14:textId="77777777" w:rsidR="00A21F18" w:rsidRDefault="00A21F18" w:rsidP="00A21F18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429F685" w14:textId="30CF41C1" w:rsidR="00A21F18" w:rsidRPr="00A21F18" w:rsidRDefault="002F31CF" w:rsidP="00B559AC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>Općini Vladislavci dani su slijedeći nalozi i preporuke:</w:t>
      </w:r>
    </w:p>
    <w:p w14:paraId="5FE2A432" w14:textId="77777777" w:rsidR="002F31CF" w:rsidRPr="002F31CF" w:rsidRDefault="002F31CF" w:rsidP="002F31CF">
      <w:pPr>
        <w:widowControl w:val="0"/>
        <w:autoSpaceDE w:val="0"/>
        <w:autoSpaceDN w:val="0"/>
        <w:rPr>
          <w:rFonts w:ascii="Times New Roman" w:eastAsia="Arial MT" w:hAnsi="Times New Roman"/>
          <w:b/>
          <w:lang w:val="hr-HR"/>
        </w:rPr>
      </w:pPr>
    </w:p>
    <w:p w14:paraId="6E9BD321" w14:textId="77777777" w:rsidR="002F31CF" w:rsidRPr="002F31CF" w:rsidRDefault="002F31CF" w:rsidP="002F31CF">
      <w:pPr>
        <w:widowControl w:val="0"/>
        <w:autoSpaceDE w:val="0"/>
        <w:autoSpaceDN w:val="0"/>
        <w:spacing w:before="276"/>
        <w:ind w:left="1133"/>
        <w:rPr>
          <w:rFonts w:ascii="Times New Roman" w:eastAsia="Arial MT" w:hAnsi="Times New Roman"/>
          <w:lang w:val="hr-HR"/>
        </w:rPr>
      </w:pPr>
      <w:r w:rsidRPr="002F31CF">
        <w:rPr>
          <w:rFonts w:ascii="Times New Roman" w:eastAsia="Arial MT" w:hAnsi="Times New Roman"/>
          <w:lang w:val="hr-HR"/>
        </w:rPr>
        <w:t>Tablica</w:t>
      </w:r>
      <w:r w:rsidRPr="002F31CF">
        <w:rPr>
          <w:rFonts w:ascii="Times New Roman" w:eastAsia="Arial MT" w:hAnsi="Times New Roman"/>
          <w:spacing w:val="-5"/>
          <w:lang w:val="hr-HR"/>
        </w:rPr>
        <w:t xml:space="preserve"> </w:t>
      </w:r>
      <w:r w:rsidRPr="002F31CF">
        <w:rPr>
          <w:rFonts w:ascii="Times New Roman" w:eastAsia="Arial MT" w:hAnsi="Times New Roman"/>
          <w:lang w:val="hr-HR"/>
        </w:rPr>
        <w:t>broj</w:t>
      </w:r>
      <w:r w:rsidRPr="002F31CF">
        <w:rPr>
          <w:rFonts w:ascii="Times New Roman" w:eastAsia="Arial MT" w:hAnsi="Times New Roman"/>
          <w:spacing w:val="-4"/>
          <w:lang w:val="hr-HR"/>
        </w:rPr>
        <w:t xml:space="preserve"> </w:t>
      </w:r>
      <w:r w:rsidRPr="002F31CF">
        <w:rPr>
          <w:rFonts w:ascii="Times New Roman" w:eastAsia="Arial MT" w:hAnsi="Times New Roman"/>
          <w:spacing w:val="-5"/>
          <w:lang w:val="hr-HR"/>
        </w:rPr>
        <w:t>41</w:t>
      </w:r>
    </w:p>
    <w:p w14:paraId="6AFF7BE4" w14:textId="77777777" w:rsidR="002F31CF" w:rsidRPr="002F31CF" w:rsidRDefault="002F31CF" w:rsidP="002F31CF">
      <w:pPr>
        <w:widowControl w:val="0"/>
        <w:autoSpaceDE w:val="0"/>
        <w:autoSpaceDN w:val="0"/>
        <w:ind w:left="4409"/>
        <w:rPr>
          <w:rFonts w:ascii="Times New Roman" w:eastAsia="Arial MT" w:hAnsi="Times New Roman"/>
          <w:lang w:val="hr-HR"/>
        </w:rPr>
      </w:pPr>
      <w:r w:rsidRPr="002F31CF">
        <w:rPr>
          <w:rFonts w:ascii="Times New Roman" w:eastAsia="Arial MT" w:hAnsi="Times New Roman"/>
          <w:lang w:val="hr-HR"/>
        </w:rPr>
        <w:t>Provedba</w:t>
      </w:r>
      <w:r w:rsidRPr="002F31CF">
        <w:rPr>
          <w:rFonts w:ascii="Times New Roman" w:eastAsia="Arial MT" w:hAnsi="Times New Roman"/>
          <w:spacing w:val="-3"/>
          <w:lang w:val="hr-HR"/>
        </w:rPr>
        <w:t xml:space="preserve"> </w:t>
      </w:r>
      <w:r w:rsidRPr="002F31CF">
        <w:rPr>
          <w:rFonts w:ascii="Times New Roman" w:eastAsia="Arial MT" w:hAnsi="Times New Roman"/>
          <w:lang w:val="hr-HR"/>
        </w:rPr>
        <w:t>naloga</w:t>
      </w:r>
      <w:r w:rsidRPr="002F31CF">
        <w:rPr>
          <w:rFonts w:ascii="Times New Roman" w:eastAsia="Arial MT" w:hAnsi="Times New Roman"/>
          <w:spacing w:val="-2"/>
          <w:lang w:val="hr-HR"/>
        </w:rPr>
        <w:t xml:space="preserve"> </w:t>
      </w:r>
      <w:r w:rsidRPr="002F31CF">
        <w:rPr>
          <w:rFonts w:ascii="Times New Roman" w:eastAsia="Arial MT" w:hAnsi="Times New Roman"/>
          <w:lang w:val="hr-HR"/>
        </w:rPr>
        <w:t>i</w:t>
      </w:r>
      <w:r w:rsidRPr="002F31CF">
        <w:rPr>
          <w:rFonts w:ascii="Times New Roman" w:eastAsia="Arial MT" w:hAnsi="Times New Roman"/>
          <w:spacing w:val="-2"/>
          <w:lang w:val="hr-HR"/>
        </w:rPr>
        <w:t xml:space="preserve"> preporuka</w:t>
      </w:r>
    </w:p>
    <w:p w14:paraId="6640D109" w14:textId="77777777" w:rsidR="002F31CF" w:rsidRPr="002F31CF" w:rsidRDefault="002F31CF" w:rsidP="002F31CF">
      <w:pPr>
        <w:widowControl w:val="0"/>
        <w:autoSpaceDE w:val="0"/>
        <w:autoSpaceDN w:val="0"/>
        <w:spacing w:before="58"/>
        <w:rPr>
          <w:rFonts w:ascii="Times New Roman" w:eastAsia="Arial MT" w:hAnsi="Times New Roman"/>
          <w:sz w:val="20"/>
          <w:lang w:val="hr-HR"/>
        </w:rPr>
      </w:pPr>
    </w:p>
    <w:tbl>
      <w:tblPr>
        <w:tblStyle w:val="TableNormal1"/>
        <w:tblW w:w="9739" w:type="dxa"/>
        <w:tblInd w:w="-29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1719"/>
        <w:gridCol w:w="3706"/>
        <w:gridCol w:w="1928"/>
        <w:gridCol w:w="1592"/>
      </w:tblGrid>
      <w:tr w:rsidR="002F31CF" w:rsidRPr="002F31CF" w14:paraId="6F776B1C" w14:textId="77777777" w:rsidTr="002F31CF">
        <w:trPr>
          <w:trHeight w:val="620"/>
        </w:trPr>
        <w:tc>
          <w:tcPr>
            <w:tcW w:w="7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EEAF6"/>
          </w:tcPr>
          <w:p w14:paraId="5FA0462C" w14:textId="77777777" w:rsidR="002F31CF" w:rsidRPr="002F31CF" w:rsidRDefault="002F31CF" w:rsidP="002F31CF">
            <w:pPr>
              <w:spacing w:before="104"/>
              <w:ind w:left="239" w:right="139" w:hanging="87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 xml:space="preserve">Redni </w:t>
            </w:r>
            <w:r w:rsidRPr="002F31CF">
              <w:rPr>
                <w:rFonts w:ascii="Times New Roman" w:eastAsia="Arial MT" w:hAnsi="Times New Roman"/>
                <w:spacing w:val="-4"/>
                <w:sz w:val="18"/>
                <w:szCs w:val="22"/>
                <w:lang w:val="hr-HR"/>
              </w:rPr>
              <w:t>broj</w:t>
            </w:r>
          </w:p>
        </w:tc>
        <w:tc>
          <w:tcPr>
            <w:tcW w:w="17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</w:tcPr>
          <w:p w14:paraId="22B0E226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76E08F50" w14:textId="77777777" w:rsidR="002F31CF" w:rsidRPr="002F31CF" w:rsidRDefault="002F31CF" w:rsidP="002F31CF">
            <w:pPr>
              <w:ind w:left="10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Naziv</w:t>
            </w:r>
            <w:r w:rsidRPr="002F31CF">
              <w:rPr>
                <w:rFonts w:ascii="Times New Roman" w:eastAsia="Arial MT" w:hAnsi="Times New Roman"/>
                <w:spacing w:val="-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područja</w:t>
            </w:r>
          </w:p>
        </w:tc>
        <w:tc>
          <w:tcPr>
            <w:tcW w:w="3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</w:tcPr>
          <w:p w14:paraId="1FE6E328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77A52901" w14:textId="77777777" w:rsidR="002F31CF" w:rsidRPr="002F31CF" w:rsidRDefault="002F31CF" w:rsidP="002F31CF">
            <w:pPr>
              <w:ind w:left="12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Nalog</w:t>
            </w:r>
            <w:r w:rsidRPr="002F31CF">
              <w:rPr>
                <w:rFonts w:ascii="Times New Roman" w:eastAsia="Arial MT" w:hAnsi="Times New Roman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ili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 xml:space="preserve"> preporuka</w:t>
            </w:r>
          </w:p>
        </w:tc>
        <w:tc>
          <w:tcPr>
            <w:tcW w:w="19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</w:tcPr>
          <w:p w14:paraId="16230367" w14:textId="77777777" w:rsidR="002F31CF" w:rsidRPr="002F31CF" w:rsidRDefault="002F31CF" w:rsidP="002F31CF">
            <w:pPr>
              <w:spacing w:line="206" w:lineRule="exact"/>
              <w:ind w:left="247" w:right="233" w:firstLine="1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Rok prema Planu provedbe</w:t>
            </w:r>
            <w:r w:rsidRPr="002F31CF">
              <w:rPr>
                <w:rFonts w:ascii="Times New Roman" w:eastAsia="Arial MT" w:hAnsi="Times New Roman"/>
                <w:spacing w:val="-1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naloga</w:t>
            </w:r>
            <w:r w:rsidRPr="002F31CF">
              <w:rPr>
                <w:rFonts w:ascii="Times New Roman" w:eastAsia="Arial MT" w:hAnsi="Times New Roman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 xml:space="preserve">i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preporuka</w:t>
            </w:r>
          </w:p>
        </w:tc>
        <w:tc>
          <w:tcPr>
            <w:tcW w:w="159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EEAF6"/>
          </w:tcPr>
          <w:p w14:paraId="58463998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91C5862" w14:textId="77777777" w:rsidR="002F31CF" w:rsidRPr="002F31CF" w:rsidRDefault="002F31CF" w:rsidP="002F31CF">
            <w:pPr>
              <w:ind w:left="19" w:right="2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Status</w:t>
            </w:r>
          </w:p>
        </w:tc>
      </w:tr>
      <w:tr w:rsidR="002F31CF" w:rsidRPr="002F31CF" w14:paraId="09C4A230" w14:textId="77777777" w:rsidTr="002F31CF">
        <w:trPr>
          <w:trHeight w:val="208"/>
        </w:trPr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0443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4"/>
                <w:szCs w:val="22"/>
                <w:lang w:val="hr-HR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582D" w14:textId="77777777" w:rsidR="002F31CF" w:rsidRPr="002F31CF" w:rsidRDefault="002F31CF" w:rsidP="002F31CF">
            <w:pPr>
              <w:spacing w:line="188" w:lineRule="exact"/>
              <w:ind w:left="10" w:right="2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10"/>
                <w:sz w:val="18"/>
                <w:szCs w:val="22"/>
                <w:lang w:val="hr-HR"/>
              </w:rPr>
              <w:t>1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0AE63" w14:textId="77777777" w:rsidR="002F31CF" w:rsidRPr="002F31CF" w:rsidRDefault="002F31CF" w:rsidP="002F31CF">
            <w:pPr>
              <w:spacing w:line="188" w:lineRule="exact"/>
              <w:ind w:left="12" w:right="3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10"/>
                <w:sz w:val="18"/>
                <w:szCs w:val="22"/>
                <w:lang w:val="hr-HR"/>
              </w:rPr>
              <w:t>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EBF23" w14:textId="77777777" w:rsidR="002F31CF" w:rsidRPr="002F31CF" w:rsidRDefault="002F31CF" w:rsidP="002F31CF">
            <w:pPr>
              <w:spacing w:line="188" w:lineRule="exact"/>
              <w:ind w:left="12" w:right="1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10"/>
                <w:sz w:val="18"/>
                <w:szCs w:val="22"/>
                <w:lang w:val="hr-HR"/>
              </w:rPr>
              <w:t>3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D7A43E" w14:textId="77777777" w:rsidR="002F31CF" w:rsidRPr="002F31CF" w:rsidRDefault="002F31CF" w:rsidP="002F31CF">
            <w:pPr>
              <w:spacing w:line="188" w:lineRule="exact"/>
              <w:ind w:left="19" w:right="1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10"/>
                <w:sz w:val="18"/>
                <w:szCs w:val="22"/>
                <w:lang w:val="hr-HR"/>
              </w:rPr>
              <w:t>4</w:t>
            </w:r>
          </w:p>
        </w:tc>
      </w:tr>
      <w:tr w:rsidR="002F31CF" w:rsidRPr="002F31CF" w14:paraId="13EDA22C" w14:textId="77777777" w:rsidTr="002F31CF">
        <w:trPr>
          <w:trHeight w:val="819"/>
        </w:trPr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BFBD" w14:textId="77777777" w:rsidR="002F31CF" w:rsidRPr="002F31CF" w:rsidRDefault="002F31CF" w:rsidP="002F31CF">
            <w:pPr>
              <w:spacing w:before="101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A5E8742" w14:textId="77777777" w:rsidR="002F31CF" w:rsidRPr="002F31CF" w:rsidRDefault="002F31CF" w:rsidP="002F31CF">
            <w:pPr>
              <w:ind w:left="7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5"/>
                <w:sz w:val="18"/>
                <w:szCs w:val="22"/>
                <w:lang w:val="hr-HR"/>
              </w:rPr>
              <w:t>1.</w:t>
            </w:r>
          </w:p>
        </w:tc>
        <w:tc>
          <w:tcPr>
            <w:tcW w:w="17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77C166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08433868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5D792CC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0A276B9D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25580ECC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3E3C7AC1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313E255E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382C462A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58C89E2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4B9267A9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4A9F9FF3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68C81A25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5F9FFAB8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76259A9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331662B1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7CD4DFE9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0D9EF604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2650C169" w14:textId="77777777" w:rsidR="002F31CF" w:rsidRPr="002F31CF" w:rsidRDefault="002F31CF" w:rsidP="002F31CF">
            <w:pPr>
              <w:spacing w:before="142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03189757" w14:textId="77777777" w:rsidR="002F31CF" w:rsidRPr="002F31CF" w:rsidRDefault="002F31CF" w:rsidP="002F31CF">
            <w:pPr>
              <w:ind w:left="108" w:right="2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Evidentiranje komunalne infrastrukture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28EF0" w14:textId="77777777" w:rsidR="002F31CF" w:rsidRPr="002F31CF" w:rsidRDefault="002F31CF" w:rsidP="002F31CF">
            <w:pPr>
              <w:ind w:left="105" w:right="93"/>
              <w:jc w:val="both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lastRenderedPageBreak/>
              <w:t>Naloženo je evidenciju komunalne infrastrukture voditi tako da sadrži sve propisane</w:t>
            </w:r>
            <w:r w:rsidRPr="002F31CF">
              <w:rPr>
                <w:rFonts w:ascii="Times New Roman" w:eastAsia="Arial MT" w:hAnsi="Times New Roman"/>
                <w:spacing w:val="26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podatke,</w:t>
            </w:r>
            <w:r w:rsidRPr="002F31CF">
              <w:rPr>
                <w:rFonts w:ascii="Times New Roman" w:eastAsia="Arial MT" w:hAnsi="Times New Roman"/>
                <w:spacing w:val="2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u</w:t>
            </w:r>
            <w:r w:rsidRPr="002F31CF">
              <w:rPr>
                <w:rFonts w:ascii="Times New Roman" w:eastAsia="Arial MT" w:hAnsi="Times New Roman"/>
                <w:spacing w:val="26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skladu</w:t>
            </w:r>
            <w:r w:rsidRPr="002F31CF">
              <w:rPr>
                <w:rFonts w:ascii="Times New Roman" w:eastAsia="Arial MT" w:hAnsi="Times New Roman"/>
                <w:spacing w:val="2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s</w:t>
            </w:r>
            <w:r w:rsidRPr="002F31CF">
              <w:rPr>
                <w:rFonts w:ascii="Times New Roman" w:eastAsia="Arial MT" w:hAnsi="Times New Roman"/>
                <w:spacing w:val="28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odredbama</w:t>
            </w:r>
          </w:p>
          <w:p w14:paraId="02E27F16" w14:textId="77777777" w:rsidR="002F31CF" w:rsidRPr="002F31CF" w:rsidRDefault="002F31CF" w:rsidP="002F31CF">
            <w:pPr>
              <w:spacing w:line="179" w:lineRule="exact"/>
              <w:ind w:left="105"/>
              <w:jc w:val="both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Zakona</w:t>
            </w:r>
            <w:r w:rsidRPr="002F31CF">
              <w:rPr>
                <w:rFonts w:ascii="Times New Roman" w:eastAsia="Arial MT" w:hAnsi="Times New Roman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o</w:t>
            </w:r>
            <w:r w:rsidRPr="002F31CF">
              <w:rPr>
                <w:rFonts w:ascii="Times New Roman" w:eastAsia="Arial MT" w:hAnsi="Times New Roman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komunalnom</w:t>
            </w:r>
            <w:r w:rsidRPr="002F31CF">
              <w:rPr>
                <w:rFonts w:ascii="Times New Roman" w:eastAsia="Arial MT" w:hAnsi="Times New Roman"/>
                <w:spacing w:val="-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gospodarstvu.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16B4" w14:textId="77777777" w:rsidR="002F31CF" w:rsidRPr="002F31CF" w:rsidRDefault="002F31CF" w:rsidP="002F31CF">
            <w:pPr>
              <w:spacing w:before="101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0A9DDB93" w14:textId="77777777" w:rsidR="002F31CF" w:rsidRPr="002F31CF" w:rsidRDefault="002F31CF" w:rsidP="002F31CF">
            <w:pPr>
              <w:ind w:left="223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31.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prosinca</w:t>
            </w:r>
            <w:r w:rsidRPr="002F31CF">
              <w:rPr>
                <w:rFonts w:ascii="Times New Roman" w:eastAsia="Arial MT" w:hAnsi="Times New Roman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2021.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FD5B42" w14:textId="77777777" w:rsidR="002F31CF" w:rsidRPr="002F31CF" w:rsidRDefault="002F31CF" w:rsidP="002F31CF">
            <w:pPr>
              <w:spacing w:before="101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66A2F068" w14:textId="77777777" w:rsidR="002F31CF" w:rsidRPr="002F31CF" w:rsidRDefault="002F31CF" w:rsidP="002F31CF">
            <w:pPr>
              <w:ind w:left="19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provedeno</w:t>
            </w:r>
          </w:p>
        </w:tc>
      </w:tr>
      <w:tr w:rsidR="002F31CF" w:rsidRPr="002F31CF" w14:paraId="6B29D660" w14:textId="77777777" w:rsidTr="002F31CF">
        <w:trPr>
          <w:trHeight w:val="1259"/>
        </w:trPr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240A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423A53FF" w14:textId="77777777" w:rsidR="002F31CF" w:rsidRPr="002F31CF" w:rsidRDefault="002F31CF" w:rsidP="002F31CF">
            <w:pPr>
              <w:spacing w:before="112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52B53899" w14:textId="77777777" w:rsidR="002F31CF" w:rsidRPr="002F31CF" w:rsidRDefault="002F31CF" w:rsidP="002F31CF">
            <w:pPr>
              <w:ind w:left="7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5"/>
                <w:sz w:val="18"/>
                <w:szCs w:val="22"/>
                <w:lang w:val="hr-HR"/>
              </w:rPr>
              <w:t>2.</w:t>
            </w:r>
          </w:p>
        </w:tc>
        <w:tc>
          <w:tcPr>
            <w:tcW w:w="171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D49330E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2"/>
                <w:szCs w:val="2"/>
                <w:lang w:val="hr-HR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86206" w14:textId="77777777" w:rsidR="002F31CF" w:rsidRPr="002F31CF" w:rsidRDefault="002F31CF" w:rsidP="002F31CF">
            <w:pPr>
              <w:ind w:left="105" w:right="92"/>
              <w:jc w:val="both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 xml:space="preserve">Preporučeno je evidenciju komunalne infrastrukture kontinuirano nadopunjavati podacima o neevidentiranoj komunalnoj infrastrukturi do njezina potpunog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evidentiranja.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55407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0F454DD6" w14:textId="77777777" w:rsidR="002F31CF" w:rsidRPr="002F31CF" w:rsidRDefault="002F31CF" w:rsidP="002F31CF">
            <w:pPr>
              <w:spacing w:before="112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70C7D48B" w14:textId="77777777" w:rsidR="002F31CF" w:rsidRPr="002F31CF" w:rsidRDefault="002F31CF" w:rsidP="002F31CF">
            <w:pPr>
              <w:ind w:left="223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31.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prosinca</w:t>
            </w:r>
            <w:r w:rsidRPr="002F31CF">
              <w:rPr>
                <w:rFonts w:ascii="Times New Roman" w:eastAsia="Arial MT" w:hAnsi="Times New Roman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2022.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31D57A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3BD78243" w14:textId="77777777" w:rsidR="002F31CF" w:rsidRPr="002F31CF" w:rsidRDefault="002F31CF" w:rsidP="002F31CF">
            <w:pPr>
              <w:spacing w:before="112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55AD0F1E" w14:textId="77777777" w:rsidR="002F31CF" w:rsidRPr="002F31CF" w:rsidRDefault="002F31CF" w:rsidP="002F31CF">
            <w:pPr>
              <w:ind w:left="19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provedeno</w:t>
            </w:r>
          </w:p>
        </w:tc>
      </w:tr>
      <w:tr w:rsidR="002F31CF" w:rsidRPr="002F31CF" w14:paraId="7C7E8A27" w14:textId="77777777" w:rsidTr="002F31CF">
        <w:trPr>
          <w:trHeight w:val="3090"/>
        </w:trPr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10F8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3321C9BE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32455B16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29C42566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64DB7BB1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532513A2" w14:textId="77777777" w:rsidR="002F31CF" w:rsidRPr="002F31CF" w:rsidRDefault="002F31CF" w:rsidP="002F31CF">
            <w:pPr>
              <w:spacing w:before="199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506F21FD" w14:textId="77777777" w:rsidR="002F31CF" w:rsidRPr="002F31CF" w:rsidRDefault="002F31CF" w:rsidP="002F31CF">
            <w:pPr>
              <w:ind w:left="7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5"/>
                <w:sz w:val="18"/>
                <w:szCs w:val="22"/>
                <w:lang w:val="hr-HR"/>
              </w:rPr>
              <w:t>3.</w:t>
            </w:r>
          </w:p>
        </w:tc>
        <w:tc>
          <w:tcPr>
            <w:tcW w:w="171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277D594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2"/>
                <w:szCs w:val="2"/>
                <w:lang w:val="hr-HR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7378" w14:textId="77777777" w:rsidR="002F31CF" w:rsidRPr="002F31CF" w:rsidRDefault="002F31CF" w:rsidP="002F31CF">
            <w:pPr>
              <w:ind w:left="105" w:right="90"/>
              <w:jc w:val="both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Naloženo</w:t>
            </w:r>
            <w:r w:rsidRPr="002F31CF">
              <w:rPr>
                <w:rFonts w:ascii="Times New Roman" w:eastAsia="Arial MT" w:hAnsi="Times New Roman"/>
                <w:spacing w:val="-1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je</w:t>
            </w:r>
            <w:r w:rsidRPr="002F31CF">
              <w:rPr>
                <w:rFonts w:ascii="Times New Roman" w:eastAsia="Arial MT" w:hAnsi="Times New Roman"/>
                <w:spacing w:val="-10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poduzimati</w:t>
            </w:r>
            <w:r w:rsidRPr="002F31CF">
              <w:rPr>
                <w:rFonts w:ascii="Times New Roman" w:eastAsia="Arial MT" w:hAnsi="Times New Roman"/>
                <w:spacing w:val="-1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aktivnosti</w:t>
            </w:r>
            <w:r w:rsidRPr="002F31CF">
              <w:rPr>
                <w:rFonts w:ascii="Times New Roman" w:eastAsia="Arial MT" w:hAnsi="Times New Roman"/>
                <w:spacing w:val="-10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radi</w:t>
            </w:r>
            <w:r w:rsidRPr="002F31CF">
              <w:rPr>
                <w:rFonts w:ascii="Times New Roman" w:eastAsia="Arial MT" w:hAnsi="Times New Roman"/>
                <w:spacing w:val="-1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 xml:space="preserve">upisa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komunalne infrastrukture na području Općine Vladislavci u zemljišne knjige i evidentiranja</w:t>
            </w:r>
            <w:r w:rsidRPr="002F31CF">
              <w:rPr>
                <w:rFonts w:ascii="Times New Roman" w:eastAsia="Arial MT" w:hAnsi="Times New Roman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u</w:t>
            </w:r>
            <w:r w:rsidRPr="002F31CF">
              <w:rPr>
                <w:rFonts w:ascii="Times New Roman" w:eastAsia="Arial MT" w:hAnsi="Times New Roman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katastru,</w:t>
            </w:r>
            <w:r w:rsidRPr="002F31CF">
              <w:rPr>
                <w:rFonts w:ascii="Times New Roman" w:eastAsia="Arial MT" w:hAnsi="Times New Roman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a</w:t>
            </w:r>
            <w:r w:rsidRPr="002F31CF">
              <w:rPr>
                <w:rFonts w:ascii="Times New Roman" w:eastAsia="Arial MT" w:hAnsi="Times New Roman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koje</w:t>
            </w:r>
            <w:r w:rsidRPr="002F31CF">
              <w:rPr>
                <w:rFonts w:ascii="Times New Roman" w:eastAsia="Arial MT" w:hAnsi="Times New Roman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se</w:t>
            </w:r>
            <w:r w:rsidRPr="002F31CF">
              <w:rPr>
                <w:rFonts w:ascii="Times New Roman" w:eastAsia="Arial MT" w:hAnsi="Times New Roman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odnose</w:t>
            </w:r>
            <w:r w:rsidRPr="002F31CF">
              <w:rPr>
                <w:rFonts w:ascii="Times New Roman" w:eastAsia="Arial MT" w:hAnsi="Times New Roman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na donošenje</w:t>
            </w:r>
            <w:r w:rsidRPr="002F31CF">
              <w:rPr>
                <w:rFonts w:ascii="Times New Roman" w:eastAsia="Arial MT" w:hAnsi="Times New Roman"/>
                <w:spacing w:val="-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odluka</w:t>
            </w:r>
            <w:r w:rsidRPr="002F31CF">
              <w:rPr>
                <w:rFonts w:ascii="Times New Roman" w:eastAsia="Arial MT" w:hAnsi="Times New Roman"/>
                <w:spacing w:val="-6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o</w:t>
            </w:r>
            <w:r w:rsidRPr="002F31CF">
              <w:rPr>
                <w:rFonts w:ascii="Times New Roman" w:eastAsia="Arial MT" w:hAnsi="Times New Roman"/>
                <w:spacing w:val="-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proglašenju</w:t>
            </w:r>
            <w:r w:rsidRPr="002F31CF">
              <w:rPr>
                <w:rFonts w:ascii="Times New Roman" w:eastAsia="Arial MT" w:hAnsi="Times New Roman"/>
                <w:spacing w:val="-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komunalne infrastrukture javnim dobrom u općoj uporabi i pribavljanje geodetskih elaborata izvedenog stanja komunalne infrastrukture te njihovo dostavljanje nadležnom sudu i nadležnom tijelu za katastar radi upisa komunalne infrastrukture</w:t>
            </w:r>
            <w:r w:rsidRPr="002F31CF">
              <w:rPr>
                <w:rFonts w:ascii="Times New Roman" w:eastAsia="Arial MT" w:hAnsi="Times New Roman"/>
                <w:spacing w:val="-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u zemljišne knjige i</w:t>
            </w:r>
            <w:r w:rsidRPr="002F31CF">
              <w:rPr>
                <w:rFonts w:ascii="Times New Roman" w:eastAsia="Arial MT" w:hAnsi="Times New Roman"/>
                <w:spacing w:val="-10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evidentiranja</w:t>
            </w:r>
            <w:r w:rsidRPr="002F31CF">
              <w:rPr>
                <w:rFonts w:ascii="Times New Roman" w:eastAsia="Arial MT" w:hAnsi="Times New Roman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u</w:t>
            </w:r>
            <w:r w:rsidRPr="002F31CF">
              <w:rPr>
                <w:rFonts w:ascii="Times New Roman" w:eastAsia="Arial MT" w:hAnsi="Times New Roman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katastru</w:t>
            </w:r>
            <w:r w:rsidRPr="002F31CF">
              <w:rPr>
                <w:rFonts w:ascii="Times New Roman" w:eastAsia="Arial MT" w:hAnsi="Times New Roman"/>
                <w:spacing w:val="-1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kao</w:t>
            </w:r>
            <w:r w:rsidRPr="002F31CF">
              <w:rPr>
                <w:rFonts w:ascii="Times New Roman" w:eastAsia="Arial MT" w:hAnsi="Times New Roman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javnog</w:t>
            </w:r>
            <w:r w:rsidRPr="002F31CF">
              <w:rPr>
                <w:rFonts w:ascii="Times New Roman" w:eastAsia="Arial MT" w:hAnsi="Times New Roman"/>
                <w:spacing w:val="-10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dobra</w:t>
            </w:r>
            <w:r w:rsidRPr="002F31CF">
              <w:rPr>
                <w:rFonts w:ascii="Times New Roman" w:eastAsia="Arial MT" w:hAnsi="Times New Roman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u općoj uporabi u neotuđivom vlasništvu Općine,</w:t>
            </w:r>
            <w:r w:rsidRPr="002F31CF">
              <w:rPr>
                <w:rFonts w:ascii="Times New Roman" w:eastAsia="Arial MT" w:hAnsi="Times New Roman"/>
                <w:spacing w:val="2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u</w:t>
            </w:r>
            <w:r w:rsidRPr="002F31CF">
              <w:rPr>
                <w:rFonts w:ascii="Times New Roman" w:eastAsia="Arial MT" w:hAnsi="Times New Roman"/>
                <w:spacing w:val="2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skladu</w:t>
            </w:r>
            <w:r w:rsidRPr="002F31CF">
              <w:rPr>
                <w:rFonts w:ascii="Times New Roman" w:eastAsia="Arial MT" w:hAnsi="Times New Roman"/>
                <w:spacing w:val="2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s</w:t>
            </w:r>
            <w:r w:rsidRPr="002F31CF">
              <w:rPr>
                <w:rFonts w:ascii="Times New Roman" w:eastAsia="Arial MT" w:hAnsi="Times New Roman"/>
                <w:spacing w:val="2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odredbama</w:t>
            </w:r>
            <w:r w:rsidRPr="002F31CF">
              <w:rPr>
                <w:rFonts w:ascii="Times New Roman" w:eastAsia="Arial MT" w:hAnsi="Times New Roman"/>
                <w:spacing w:val="2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Zakona</w:t>
            </w:r>
            <w:r w:rsidRPr="002F31CF">
              <w:rPr>
                <w:rFonts w:ascii="Times New Roman" w:eastAsia="Arial MT" w:hAnsi="Times New Roman"/>
                <w:spacing w:val="2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10"/>
                <w:sz w:val="18"/>
                <w:szCs w:val="22"/>
                <w:lang w:val="hr-HR"/>
              </w:rPr>
              <w:t>o</w:t>
            </w:r>
          </w:p>
          <w:p w14:paraId="4EDFA13A" w14:textId="77777777" w:rsidR="002F31CF" w:rsidRPr="002F31CF" w:rsidRDefault="002F31CF" w:rsidP="002F31CF">
            <w:pPr>
              <w:spacing w:line="178" w:lineRule="exact"/>
              <w:ind w:left="105"/>
              <w:jc w:val="both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komunalnom</w:t>
            </w:r>
            <w:r w:rsidRPr="002F31CF">
              <w:rPr>
                <w:rFonts w:ascii="Times New Roman" w:eastAsia="Arial MT" w:hAnsi="Times New Roman"/>
                <w:spacing w:val="-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gospodarstvu.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17B7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4D4FCC07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09530ED3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526C65CE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238A6FAC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0EAD92D" w14:textId="77777777" w:rsidR="002F31CF" w:rsidRPr="002F31CF" w:rsidRDefault="002F31CF" w:rsidP="002F31CF">
            <w:pPr>
              <w:spacing w:before="199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C9A55F6" w14:textId="77777777" w:rsidR="002F31CF" w:rsidRPr="002F31CF" w:rsidRDefault="002F31CF" w:rsidP="002F31CF">
            <w:pPr>
              <w:ind w:left="223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31.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prosinca</w:t>
            </w:r>
            <w:r w:rsidRPr="002F31CF">
              <w:rPr>
                <w:rFonts w:ascii="Times New Roman" w:eastAsia="Arial MT" w:hAnsi="Times New Roman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2022.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7E08433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2B3C7D75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4AA5BEAE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5390F67F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7B4D4571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5E6E020D" w14:textId="77777777" w:rsidR="002F31CF" w:rsidRPr="002F31CF" w:rsidRDefault="002F31CF" w:rsidP="002F31CF">
            <w:pPr>
              <w:spacing w:before="95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3D518C42" w14:textId="77777777" w:rsidR="002F31CF" w:rsidRPr="002F31CF" w:rsidRDefault="002F31CF" w:rsidP="002F31CF">
            <w:pPr>
              <w:spacing w:before="1"/>
              <w:ind w:left="347" w:firstLine="19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 xml:space="preserve">provedeno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nakon</w:t>
            </w:r>
            <w:r w:rsidRPr="002F31CF">
              <w:rPr>
                <w:rFonts w:ascii="Times New Roman" w:eastAsia="Arial MT" w:hAnsi="Times New Roman"/>
                <w:spacing w:val="-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4"/>
                <w:sz w:val="18"/>
                <w:szCs w:val="22"/>
                <w:lang w:val="hr-HR"/>
              </w:rPr>
              <w:t>roka</w:t>
            </w:r>
          </w:p>
        </w:tc>
      </w:tr>
      <w:tr w:rsidR="002F31CF" w:rsidRPr="002F31CF" w14:paraId="1DA81F9F" w14:textId="77777777" w:rsidTr="002F31CF">
        <w:trPr>
          <w:trHeight w:val="3100"/>
        </w:trPr>
        <w:tc>
          <w:tcPr>
            <w:tcW w:w="794" w:type="dxa"/>
            <w:tcBorders>
              <w:top w:val="single" w:sz="6" w:space="0" w:color="000000"/>
              <w:right w:val="single" w:sz="6" w:space="0" w:color="000000"/>
            </w:tcBorders>
          </w:tcPr>
          <w:p w14:paraId="1D86F3A1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5D3D2BE5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0EC9EA2E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73298F18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C638841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316ED4E5" w14:textId="77777777" w:rsidR="002F31CF" w:rsidRPr="002F31CF" w:rsidRDefault="002F31CF" w:rsidP="002F31CF">
            <w:pPr>
              <w:spacing w:before="199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03EA2046" w14:textId="77777777" w:rsidR="002F31CF" w:rsidRPr="002F31CF" w:rsidRDefault="002F31CF" w:rsidP="002F31CF">
            <w:pPr>
              <w:ind w:left="7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5"/>
                <w:sz w:val="18"/>
                <w:szCs w:val="22"/>
                <w:lang w:val="hr-HR"/>
              </w:rPr>
              <w:t>4.</w:t>
            </w:r>
          </w:p>
        </w:tc>
        <w:tc>
          <w:tcPr>
            <w:tcW w:w="171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7E4D10E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2"/>
                <w:szCs w:val="2"/>
                <w:lang w:val="hr-HR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34E5B2" w14:textId="77777777" w:rsidR="002F31CF" w:rsidRPr="002F31CF" w:rsidRDefault="002F31CF" w:rsidP="002F31CF">
            <w:pPr>
              <w:ind w:left="105" w:right="92"/>
              <w:jc w:val="both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Preporučeno je podatke o radnjama poduzetim u svrhu rješavanja imovinskopravnih odnosa i statusa komunalne infrastrukture, koji se unose u evidenciju</w:t>
            </w:r>
            <w:r w:rsidRPr="002F31CF">
              <w:rPr>
                <w:rFonts w:ascii="Times New Roman" w:eastAsia="Arial MT" w:hAnsi="Times New Roman"/>
                <w:spacing w:val="-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komunalne infrastrukture, unositi tako da iz njih bude vidljivo koje su građevine komunalne infrastrukture, navedene u evidenciji, upisane u zemljišne knjige i evidentirane u katastru kao javno dobro u općoj uporabi u neotuđivom vlasništvu Općine Vladislavci, kako bi se uvidom u evidenciju komunalne infrastrukture</w:t>
            </w:r>
            <w:r w:rsidRPr="002F31CF">
              <w:rPr>
                <w:rFonts w:ascii="Times New Roman" w:eastAsia="Arial MT" w:hAnsi="Times New Roman"/>
                <w:spacing w:val="2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mogao</w:t>
            </w:r>
            <w:r w:rsidRPr="002F31CF">
              <w:rPr>
                <w:rFonts w:ascii="Times New Roman" w:eastAsia="Arial MT" w:hAnsi="Times New Roman"/>
                <w:spacing w:val="2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pratiti</w:t>
            </w:r>
            <w:r w:rsidRPr="002F31CF">
              <w:rPr>
                <w:rFonts w:ascii="Times New Roman" w:eastAsia="Arial MT" w:hAnsi="Times New Roman"/>
                <w:spacing w:val="26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njezin</w:t>
            </w:r>
            <w:r w:rsidRPr="002F31CF">
              <w:rPr>
                <w:rFonts w:ascii="Times New Roman" w:eastAsia="Arial MT" w:hAnsi="Times New Roman"/>
                <w:spacing w:val="2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status</w:t>
            </w:r>
            <w:r w:rsidRPr="002F31CF">
              <w:rPr>
                <w:rFonts w:ascii="Times New Roman" w:eastAsia="Arial MT" w:hAnsi="Times New Roman"/>
                <w:spacing w:val="26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10"/>
                <w:sz w:val="18"/>
                <w:szCs w:val="22"/>
                <w:lang w:val="hr-HR"/>
              </w:rPr>
              <w:t>u</w:t>
            </w:r>
          </w:p>
          <w:p w14:paraId="785CAECF" w14:textId="77777777" w:rsidR="002F31CF" w:rsidRPr="002F31CF" w:rsidRDefault="002F31CF" w:rsidP="002F31CF">
            <w:pPr>
              <w:spacing w:line="206" w:lineRule="exact"/>
              <w:ind w:left="105" w:right="94"/>
              <w:jc w:val="both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pogledu upisa u zemljišne knjige i evidentiranja u katastru.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AB308A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4071E2FE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6C1E0156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562642FE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4E4E2C4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2BDC4089" w14:textId="77777777" w:rsidR="002F31CF" w:rsidRPr="002F31CF" w:rsidRDefault="002F31CF" w:rsidP="002F31CF">
            <w:pPr>
              <w:spacing w:before="199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3BA49E9D" w14:textId="77777777" w:rsidR="002F31CF" w:rsidRPr="002F31CF" w:rsidRDefault="002F31CF" w:rsidP="002F31CF">
            <w:pPr>
              <w:ind w:left="223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31.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z w:val="18"/>
                <w:szCs w:val="22"/>
                <w:lang w:val="hr-HR"/>
              </w:rPr>
              <w:t>prosinca</w:t>
            </w:r>
            <w:r w:rsidRPr="002F31CF">
              <w:rPr>
                <w:rFonts w:ascii="Times New Roman" w:eastAsia="Arial MT" w:hAnsi="Times New Roman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2022.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</w:tcBorders>
          </w:tcPr>
          <w:p w14:paraId="3565B485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9CB10BC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E4DBB8A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27205C4D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F81AE2C" w14:textId="77777777" w:rsidR="002F31CF" w:rsidRPr="002F31CF" w:rsidRDefault="002F31CF" w:rsidP="002F31CF">
            <w:pPr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4D038A4D" w14:textId="77777777" w:rsidR="002F31CF" w:rsidRPr="002F31CF" w:rsidRDefault="002F31CF" w:rsidP="002F31CF">
            <w:pPr>
              <w:spacing w:before="199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</w:p>
          <w:p w14:paraId="1BDD8E48" w14:textId="77777777" w:rsidR="002F31CF" w:rsidRPr="002F31CF" w:rsidRDefault="002F31CF" w:rsidP="002F31CF">
            <w:pPr>
              <w:ind w:left="19"/>
              <w:jc w:val="center"/>
              <w:rPr>
                <w:rFonts w:ascii="Times New Roman" w:eastAsia="Arial MT" w:hAnsi="Times New Roman"/>
                <w:sz w:val="18"/>
                <w:szCs w:val="22"/>
                <w:lang w:val="hr-HR"/>
              </w:rPr>
            </w:pPr>
            <w:r w:rsidRPr="002F31CF">
              <w:rPr>
                <w:rFonts w:ascii="Times New Roman" w:eastAsia="Arial MT" w:hAnsi="Times New Roman"/>
                <w:spacing w:val="-2"/>
                <w:sz w:val="18"/>
                <w:szCs w:val="22"/>
                <w:lang w:val="hr-HR"/>
              </w:rPr>
              <w:t>provedeno</w:t>
            </w:r>
          </w:p>
        </w:tc>
      </w:tr>
      <w:tr w:rsidR="002F31CF" w:rsidRPr="002F31CF" w14:paraId="6A35910C" w14:textId="77777777" w:rsidTr="002F31CF">
        <w:trPr>
          <w:trHeight w:val="1530"/>
        </w:trPr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0A10E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D2F3F98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48A79C30" w14:textId="77777777" w:rsidR="002F31CF" w:rsidRPr="002F31CF" w:rsidRDefault="002F31CF" w:rsidP="002F31CF">
            <w:pPr>
              <w:spacing w:before="40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11FB27B" w14:textId="77777777" w:rsidR="002F31CF" w:rsidRPr="002F31CF" w:rsidRDefault="002F31CF" w:rsidP="002F31CF">
            <w:pPr>
              <w:ind w:left="7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>5.</w:t>
            </w:r>
          </w:p>
        </w:tc>
        <w:tc>
          <w:tcPr>
            <w:tcW w:w="1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EF8BF" w14:textId="77777777" w:rsidR="002F31CF" w:rsidRPr="002F31CF" w:rsidRDefault="002F31CF" w:rsidP="002F31CF">
            <w:pPr>
              <w:rPr>
                <w:rFonts w:ascii="Times New Roman" w:eastAsia="Arial MT" w:hAnsi="Arial MT" w:cs="Arial MT"/>
                <w:sz w:val="18"/>
                <w:szCs w:val="22"/>
                <w:lang w:val="hr-HR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9659F" w14:textId="77777777" w:rsidR="002F31CF" w:rsidRPr="002F31CF" w:rsidRDefault="002F31CF" w:rsidP="002F31CF">
            <w:pPr>
              <w:ind w:left="105" w:right="92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>Preporučeno</w:t>
            </w:r>
            <w:r w:rsidRPr="002F31CF">
              <w:rPr>
                <w:rFonts w:ascii="Arial MT" w:eastAsia="Arial MT" w:hAnsi="Arial MT" w:cs="Arial MT"/>
                <w:spacing w:val="-7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>je za</w:t>
            </w:r>
            <w:r w:rsidRPr="002F31CF">
              <w:rPr>
                <w:rFonts w:ascii="Arial MT" w:eastAsia="Arial MT" w:hAnsi="Arial MT" w:cs="Arial MT"/>
                <w:spacing w:val="-7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>svaku građevinu</w:t>
            </w:r>
            <w:r w:rsidRPr="002F31CF">
              <w:rPr>
                <w:rFonts w:ascii="Arial MT" w:eastAsia="Arial MT" w:hAnsi="Arial MT" w:cs="Arial MT"/>
                <w:spacing w:val="-7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>i</w:t>
            </w:r>
            <w:r w:rsidRPr="002F31CF">
              <w:rPr>
                <w:rFonts w:ascii="Arial MT" w:eastAsia="Arial MT" w:hAnsi="Arial MT" w:cs="Arial MT"/>
                <w:spacing w:val="-7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 xml:space="preserve">uređaj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komunalne</w:t>
            </w:r>
            <w:r w:rsidRPr="002F31CF">
              <w:rPr>
                <w:rFonts w:ascii="Arial MT" w:eastAsia="Arial MT" w:hAnsi="Arial MT" w:cs="Arial MT"/>
                <w:spacing w:val="-8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infrastrukture</w:t>
            </w:r>
            <w:r w:rsidRPr="002F31CF">
              <w:rPr>
                <w:rFonts w:ascii="Arial MT" w:eastAsia="Arial MT" w:hAnsi="Arial MT" w:cs="Arial MT"/>
                <w:spacing w:val="-7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i</w:t>
            </w:r>
            <w:r w:rsidRPr="002F31CF">
              <w:rPr>
                <w:rFonts w:ascii="Arial MT" w:eastAsia="Arial MT" w:hAnsi="Arial MT" w:cs="Arial MT"/>
                <w:spacing w:val="-9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druge</w:t>
            </w:r>
            <w:r w:rsidRPr="002F31CF">
              <w:rPr>
                <w:rFonts w:ascii="Arial MT" w:eastAsia="Arial MT" w:hAnsi="Arial MT" w:cs="Arial MT"/>
                <w:spacing w:val="-7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dugotrajne nefinancijske</w:t>
            </w:r>
            <w:r w:rsidRPr="002F31CF">
              <w:rPr>
                <w:rFonts w:ascii="Arial MT" w:eastAsia="Arial MT" w:hAnsi="Arial MT" w:cs="Arial MT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imovine</w:t>
            </w:r>
            <w:r w:rsidRPr="002F31CF">
              <w:rPr>
                <w:rFonts w:ascii="Arial MT" w:eastAsia="Arial MT" w:hAnsi="Arial MT" w:cs="Arial MT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odrediti</w:t>
            </w:r>
            <w:r w:rsidRPr="002F31CF">
              <w:rPr>
                <w:rFonts w:ascii="Arial MT" w:eastAsia="Arial MT" w:hAnsi="Arial MT" w:cs="Arial MT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identifikacijski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broj</w:t>
            </w:r>
            <w:r w:rsidRPr="002F31CF">
              <w:rPr>
                <w:rFonts w:ascii="Arial MT" w:eastAsia="Arial MT" w:hAnsi="Arial MT" w:cs="Arial MT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te</w:t>
            </w:r>
            <w:r w:rsidRPr="002F31CF">
              <w:rPr>
                <w:rFonts w:ascii="Arial MT" w:eastAsia="Arial MT" w:hAnsi="Arial MT" w:cs="Arial MT"/>
                <w:spacing w:val="-10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analitičke</w:t>
            </w:r>
            <w:r w:rsidRPr="002F31CF">
              <w:rPr>
                <w:rFonts w:ascii="Arial MT" w:eastAsia="Arial MT" w:hAnsi="Arial MT" w:cs="Arial MT"/>
                <w:spacing w:val="-1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knjigovodstvene</w:t>
            </w:r>
            <w:r w:rsidRPr="002F31CF">
              <w:rPr>
                <w:rFonts w:ascii="Arial MT" w:eastAsia="Arial MT" w:hAnsi="Arial MT" w:cs="Arial MT"/>
                <w:spacing w:val="-10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evidencije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putem identifikacijskih brojeva povezati s evidencijom komunalne infrastrukture i drugim evidencijama o imovini.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3B03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3A20A90C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2020BBA" w14:textId="77777777" w:rsidR="002F31CF" w:rsidRPr="002F31CF" w:rsidRDefault="002F31CF" w:rsidP="002F31CF">
            <w:pPr>
              <w:spacing w:before="40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388944B" w14:textId="77777777" w:rsidR="002F31CF" w:rsidRPr="002F31CF" w:rsidRDefault="002F31CF" w:rsidP="002F31CF">
            <w:pPr>
              <w:ind w:left="223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31.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prosinca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2022.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ADE426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F167D03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CC6DBEC" w14:textId="77777777" w:rsidR="002F31CF" w:rsidRPr="002F31CF" w:rsidRDefault="002F31CF" w:rsidP="002F31CF">
            <w:pPr>
              <w:spacing w:before="40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3EF9BB8" w14:textId="77777777" w:rsidR="002F31CF" w:rsidRPr="002F31CF" w:rsidRDefault="002F31CF" w:rsidP="002F31CF">
            <w:pPr>
              <w:ind w:left="19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provedeno</w:t>
            </w:r>
          </w:p>
        </w:tc>
      </w:tr>
      <w:tr w:rsidR="002F31CF" w:rsidRPr="002F31CF" w14:paraId="577406E8" w14:textId="77777777" w:rsidTr="002F31CF">
        <w:trPr>
          <w:trHeight w:val="1655"/>
        </w:trPr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63D6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3DA4C07D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4795AA4" w14:textId="77777777" w:rsidR="002F31CF" w:rsidRPr="002F31CF" w:rsidRDefault="002F31CF" w:rsidP="002F31CF">
            <w:pPr>
              <w:spacing w:before="10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E97409C" w14:textId="77777777" w:rsidR="002F31CF" w:rsidRPr="002F31CF" w:rsidRDefault="002F31CF" w:rsidP="002F31CF">
            <w:pPr>
              <w:ind w:left="7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>6.</w:t>
            </w:r>
          </w:p>
        </w:tc>
        <w:tc>
          <w:tcPr>
            <w:tcW w:w="171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68467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2"/>
                <w:szCs w:val="2"/>
                <w:lang w:val="hr-HR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23445" w14:textId="77777777" w:rsidR="002F31CF" w:rsidRPr="002F31CF" w:rsidRDefault="002F31CF" w:rsidP="002F31CF">
            <w:pPr>
              <w:ind w:left="105" w:right="93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Preporučeno je procjenjivati vrijednost neevidentirane komunalne infrastrukture i druge imovine te ažurirati poslovne knjige njezinim evidentiranjem, u skladu s odredbama Pravilnika o proračunskom </w:t>
            </w: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>računovodstvu</w:t>
            </w:r>
            <w:r w:rsidRPr="002F31CF">
              <w:rPr>
                <w:rFonts w:ascii="Arial MT" w:eastAsia="Arial MT" w:hAnsi="Arial MT" w:cs="Arial MT"/>
                <w:spacing w:val="-7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>i Računskom</w:t>
            </w:r>
            <w:r w:rsidRPr="002F31CF">
              <w:rPr>
                <w:rFonts w:ascii="Arial MT" w:eastAsia="Arial MT" w:hAnsi="Arial MT" w:cs="Arial MT"/>
                <w:spacing w:val="-7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>planu i</w:t>
            </w:r>
            <w:r w:rsidRPr="002F31CF">
              <w:rPr>
                <w:rFonts w:ascii="Arial MT" w:eastAsia="Arial MT" w:hAnsi="Arial MT" w:cs="Arial MT"/>
                <w:spacing w:val="-7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 xml:space="preserve">Uputom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o</w:t>
            </w:r>
            <w:r w:rsidRPr="002F31CF">
              <w:rPr>
                <w:rFonts w:ascii="Arial MT" w:eastAsia="Arial MT" w:hAnsi="Arial MT" w:cs="Arial MT"/>
                <w:spacing w:val="32"/>
                <w:sz w:val="18"/>
                <w:szCs w:val="22"/>
                <w:lang w:val="hr-HR"/>
              </w:rPr>
              <w:t xml:space="preserve"> 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priznavanju,</w:t>
            </w:r>
            <w:r w:rsidRPr="002F31CF">
              <w:rPr>
                <w:rFonts w:ascii="Arial MT" w:eastAsia="Arial MT" w:hAnsi="Arial MT" w:cs="Arial MT"/>
                <w:spacing w:val="31"/>
                <w:sz w:val="18"/>
                <w:szCs w:val="22"/>
                <w:lang w:val="hr-HR"/>
              </w:rPr>
              <w:t xml:space="preserve"> 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mjerenju</w:t>
            </w:r>
            <w:r w:rsidRPr="002F31CF">
              <w:rPr>
                <w:rFonts w:ascii="Arial MT" w:eastAsia="Arial MT" w:hAnsi="Arial MT" w:cs="Arial MT"/>
                <w:spacing w:val="33"/>
                <w:sz w:val="18"/>
                <w:szCs w:val="22"/>
                <w:lang w:val="hr-HR"/>
              </w:rPr>
              <w:t xml:space="preserve"> 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i</w:t>
            </w:r>
            <w:r w:rsidRPr="002F31CF">
              <w:rPr>
                <w:rFonts w:ascii="Arial MT" w:eastAsia="Arial MT" w:hAnsi="Arial MT" w:cs="Arial MT"/>
                <w:spacing w:val="31"/>
                <w:sz w:val="18"/>
                <w:szCs w:val="22"/>
                <w:lang w:val="hr-HR"/>
              </w:rPr>
              <w:t xml:space="preserve"> 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evidentiranju</w:t>
            </w:r>
          </w:p>
          <w:p w14:paraId="0A7BEE2C" w14:textId="77777777" w:rsidR="002F31CF" w:rsidRPr="002F31CF" w:rsidRDefault="002F31CF" w:rsidP="002F31CF">
            <w:pPr>
              <w:spacing w:line="187" w:lineRule="exact"/>
              <w:ind w:left="105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imovine</w:t>
            </w: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u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vlasništvu</w:t>
            </w: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Republike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Hrvatske.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BCD0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994658F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D08EB4C" w14:textId="77777777" w:rsidR="002F31CF" w:rsidRPr="002F31CF" w:rsidRDefault="002F31CF" w:rsidP="002F31CF">
            <w:pPr>
              <w:spacing w:before="10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0A37C656" w14:textId="77777777" w:rsidR="002F31CF" w:rsidRPr="002F31CF" w:rsidRDefault="002F31CF" w:rsidP="002F31CF">
            <w:pPr>
              <w:ind w:left="223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31.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prosinca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2022.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8C0914F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E9342CA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27616F9" w14:textId="77777777" w:rsidR="002F31CF" w:rsidRPr="002F31CF" w:rsidRDefault="002F31CF" w:rsidP="002F31CF">
            <w:pPr>
              <w:spacing w:before="10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75C3542" w14:textId="77777777" w:rsidR="002F31CF" w:rsidRPr="002F31CF" w:rsidRDefault="002F31CF" w:rsidP="002F31CF">
            <w:pPr>
              <w:ind w:left="19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provedeno</w:t>
            </w:r>
          </w:p>
        </w:tc>
      </w:tr>
      <w:tr w:rsidR="002F31CF" w:rsidRPr="002F31CF" w14:paraId="5A5C9250" w14:textId="77777777" w:rsidTr="002F31CF">
        <w:trPr>
          <w:trHeight w:val="2068"/>
        </w:trPr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9DBA2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5BAB9829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0F95394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58084A2D" w14:textId="77777777" w:rsidR="002F31CF" w:rsidRPr="002F31CF" w:rsidRDefault="002F31CF" w:rsidP="002F31CF">
            <w:pPr>
              <w:spacing w:before="10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51129263" w14:textId="77777777" w:rsidR="002F31CF" w:rsidRPr="002F31CF" w:rsidRDefault="002F31CF" w:rsidP="002F31CF">
            <w:pPr>
              <w:ind w:left="7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>7.</w:t>
            </w:r>
          </w:p>
        </w:tc>
        <w:tc>
          <w:tcPr>
            <w:tcW w:w="1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6CB56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5E33873E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9D85007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A831C11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2D8BE60" w14:textId="77777777" w:rsidR="002F31CF" w:rsidRPr="002F31CF" w:rsidRDefault="002F31CF" w:rsidP="002F31CF">
            <w:pPr>
              <w:spacing w:before="108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00C28A4" w14:textId="77777777" w:rsidR="002F31CF" w:rsidRPr="002F31CF" w:rsidRDefault="002F31CF" w:rsidP="002F31CF">
            <w:pPr>
              <w:ind w:left="108" w:right="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Normativno uređenje upravljanja komunalnom infrastrukturom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E529" w14:textId="77777777" w:rsidR="002F31CF" w:rsidRPr="002F31CF" w:rsidRDefault="002F31CF" w:rsidP="002F31CF">
            <w:pPr>
              <w:ind w:left="105" w:right="92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Preporučeno je Odlukom o komunalnom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doprinosu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odrediti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jasne</w:t>
            </w: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uvjete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djelomičnog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oslobađanja od plaćanja komunalnog doprinosa za sve slučajeve oslobađanja, kako bi se svim obveznicima komunalnog doprinosa osigurala jednaka mogućnost ostvarivanja prava na oslobađanje od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plaćanja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komunalnog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doprinosa,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u skladu</w:t>
            </w:r>
            <w:r w:rsidRPr="002F31CF">
              <w:rPr>
                <w:rFonts w:ascii="Arial MT" w:eastAsia="Arial MT" w:hAnsi="Arial MT" w:cs="Arial MT"/>
                <w:spacing w:val="-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10"/>
                <w:sz w:val="18"/>
                <w:szCs w:val="22"/>
                <w:lang w:val="hr-HR"/>
              </w:rPr>
              <w:t>s</w:t>
            </w:r>
          </w:p>
          <w:p w14:paraId="7E87179A" w14:textId="77777777" w:rsidR="002F31CF" w:rsidRPr="002F31CF" w:rsidRDefault="002F31CF" w:rsidP="002F31CF">
            <w:pPr>
              <w:spacing w:line="206" w:lineRule="exact"/>
              <w:ind w:left="105" w:right="92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odredbama Zakona o komunalnom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gospodarstvu.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7A9D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0E9A2B1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E1328FB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018065D" w14:textId="77777777" w:rsidR="002F31CF" w:rsidRPr="002F31CF" w:rsidRDefault="002F31CF" w:rsidP="002F31CF">
            <w:pPr>
              <w:spacing w:before="10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4B90E40" w14:textId="77777777" w:rsidR="002F31CF" w:rsidRPr="002F31CF" w:rsidRDefault="002F31CF" w:rsidP="002F31CF">
            <w:pPr>
              <w:ind w:left="201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13.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listopada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 2021.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649FD1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153E459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3A6C18DA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0023A09" w14:textId="77777777" w:rsidR="002F31CF" w:rsidRPr="002F31CF" w:rsidRDefault="002F31CF" w:rsidP="002F31CF">
            <w:pPr>
              <w:spacing w:before="10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5079591D" w14:textId="77777777" w:rsidR="002F31CF" w:rsidRPr="002F31CF" w:rsidRDefault="002F31CF" w:rsidP="002F31CF">
            <w:pPr>
              <w:ind w:left="19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provedeno</w:t>
            </w:r>
          </w:p>
        </w:tc>
      </w:tr>
      <w:tr w:rsidR="002F31CF" w:rsidRPr="002F31CF" w14:paraId="7CBB6D08" w14:textId="77777777" w:rsidTr="002F31CF">
        <w:trPr>
          <w:trHeight w:val="1242"/>
        </w:trPr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5ECAB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5D351B49" w14:textId="77777777" w:rsidR="002F31CF" w:rsidRPr="002F31CF" w:rsidRDefault="002F31CF" w:rsidP="002F31CF">
            <w:pPr>
              <w:spacing w:before="103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59649E14" w14:textId="77777777" w:rsidR="002F31CF" w:rsidRPr="002F31CF" w:rsidRDefault="002F31CF" w:rsidP="002F31CF">
            <w:pPr>
              <w:ind w:left="7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>8.</w:t>
            </w:r>
          </w:p>
        </w:tc>
        <w:tc>
          <w:tcPr>
            <w:tcW w:w="171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147F3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2"/>
                <w:szCs w:val="2"/>
                <w:lang w:val="hr-HR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1F139" w14:textId="77777777" w:rsidR="002F31CF" w:rsidRPr="002F31CF" w:rsidRDefault="002F31CF" w:rsidP="002F31CF">
            <w:pPr>
              <w:spacing w:before="1"/>
              <w:ind w:left="105" w:right="93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Naloženo je odlukom o komunalnom redu osigurati mogućnost korištenja površina javne namjene na način koji omogućava kretanje osoba s posebnim potrebama, u skladu</w:t>
            </w: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s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odredbama</w:t>
            </w: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Zakona</w:t>
            </w: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o</w:t>
            </w: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komunalnom</w:t>
            </w:r>
          </w:p>
          <w:p w14:paraId="338FD72C" w14:textId="77777777" w:rsidR="002F31CF" w:rsidRPr="002F31CF" w:rsidRDefault="002F31CF" w:rsidP="002F31CF">
            <w:pPr>
              <w:spacing w:line="187" w:lineRule="exact"/>
              <w:ind w:left="105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gospodarstvu.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E870E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9CFF648" w14:textId="77777777" w:rsidR="002F31CF" w:rsidRPr="002F31CF" w:rsidRDefault="002F31CF" w:rsidP="002F31CF">
            <w:pPr>
              <w:spacing w:before="103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A280BF5" w14:textId="77777777" w:rsidR="002F31CF" w:rsidRPr="002F31CF" w:rsidRDefault="002F31CF" w:rsidP="002F31CF">
            <w:pPr>
              <w:ind w:left="201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13.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listopada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 2021.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5FB41C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B8D648B" w14:textId="77777777" w:rsidR="002F31CF" w:rsidRPr="002F31CF" w:rsidRDefault="002F31CF" w:rsidP="002F31CF">
            <w:pPr>
              <w:spacing w:before="103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A57288C" w14:textId="77777777" w:rsidR="002F31CF" w:rsidRPr="002F31CF" w:rsidRDefault="002F31CF" w:rsidP="002F31CF">
            <w:pPr>
              <w:ind w:left="19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provedeno</w:t>
            </w:r>
          </w:p>
        </w:tc>
      </w:tr>
      <w:tr w:rsidR="002F31CF" w:rsidRPr="002F31CF" w14:paraId="1B40FBD1" w14:textId="77777777" w:rsidTr="002F31CF">
        <w:trPr>
          <w:trHeight w:val="2070"/>
        </w:trPr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2B495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8E68887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F107910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601225F" w14:textId="77777777" w:rsidR="002F31CF" w:rsidRPr="002F31CF" w:rsidRDefault="002F31CF" w:rsidP="002F31CF">
            <w:pPr>
              <w:spacing w:before="10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4905BE6" w14:textId="77777777" w:rsidR="002F31CF" w:rsidRPr="002F31CF" w:rsidRDefault="002F31CF" w:rsidP="002F31CF">
            <w:pPr>
              <w:ind w:left="7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>9.</w:t>
            </w:r>
          </w:p>
        </w:tc>
        <w:tc>
          <w:tcPr>
            <w:tcW w:w="1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41AD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A3E4964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2923601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E2E9DF1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D6DF2F9" w14:textId="77777777" w:rsidR="002F31CF" w:rsidRPr="002F31CF" w:rsidRDefault="002F31CF" w:rsidP="002F31CF">
            <w:pPr>
              <w:spacing w:before="111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E0F4525" w14:textId="77777777" w:rsidR="002F31CF" w:rsidRPr="002F31CF" w:rsidRDefault="002F31CF" w:rsidP="002F31CF">
            <w:pPr>
              <w:ind w:left="108" w:right="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Upravljanje komunalnom infrastrukturom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CA50A" w14:textId="77777777" w:rsidR="002F31CF" w:rsidRPr="002F31CF" w:rsidRDefault="002F31CF" w:rsidP="002F31CF">
            <w:pPr>
              <w:ind w:left="105" w:right="91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>Preporučeno</w:t>
            </w: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>je</w:t>
            </w:r>
            <w:r w:rsidRPr="002F31CF">
              <w:rPr>
                <w:rFonts w:ascii="Arial MT" w:eastAsia="Arial MT" w:hAnsi="Arial MT" w:cs="Arial MT"/>
                <w:spacing w:val="-6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>kod</w:t>
            </w: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>značajnijeg</w:t>
            </w: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 xml:space="preserve">odstupanja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u izvršenju rashoda za građenje i/ili održavanje komunalne infrastrukture u odnosu</w:t>
            </w:r>
            <w:r w:rsidRPr="002F31CF">
              <w:rPr>
                <w:rFonts w:ascii="Arial MT" w:eastAsia="Arial MT" w:hAnsi="Arial MT" w:cs="Arial MT"/>
                <w:spacing w:val="-1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na</w:t>
            </w:r>
            <w:r w:rsidRPr="002F31CF">
              <w:rPr>
                <w:rFonts w:ascii="Arial MT" w:eastAsia="Arial MT" w:hAnsi="Arial MT" w:cs="Arial MT"/>
                <w:spacing w:val="-1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planirane</w:t>
            </w:r>
            <w:r w:rsidRPr="002F31CF">
              <w:rPr>
                <w:rFonts w:ascii="Arial MT" w:eastAsia="Arial MT" w:hAnsi="Arial MT" w:cs="Arial MT"/>
                <w:spacing w:val="-1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iznose,</w:t>
            </w:r>
            <w:r w:rsidRPr="002F31CF">
              <w:rPr>
                <w:rFonts w:ascii="Arial MT" w:eastAsia="Arial MT" w:hAnsi="Arial MT" w:cs="Arial MT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u</w:t>
            </w:r>
            <w:r w:rsidRPr="002F31CF">
              <w:rPr>
                <w:rFonts w:ascii="Arial MT" w:eastAsia="Arial MT" w:hAnsi="Arial MT" w:cs="Arial MT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izvješćima</w:t>
            </w:r>
            <w:r w:rsidRPr="002F31CF">
              <w:rPr>
                <w:rFonts w:ascii="Arial MT" w:eastAsia="Arial MT" w:hAnsi="Arial MT" w:cs="Arial MT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o izvršenju</w:t>
            </w: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programa</w:t>
            </w: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građenja</w:t>
            </w: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i</w:t>
            </w: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održavanja komunalne infrastrukture navoditi obrazloženje za odstupanje, kako bi se osigurala potpuna obaviještenost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predstavničkog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tijela i</w:t>
            </w: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javnosti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o upravljanju</w:t>
            </w:r>
          </w:p>
          <w:p w14:paraId="6DB42934" w14:textId="77777777" w:rsidR="002F31CF" w:rsidRPr="002F31CF" w:rsidRDefault="002F31CF" w:rsidP="002F31CF">
            <w:pPr>
              <w:spacing w:before="1" w:line="187" w:lineRule="exact"/>
              <w:ind w:left="105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komunalnom</w:t>
            </w: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infrastrukturom.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D8F0D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3E85B393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A46DDAE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BB3166D" w14:textId="77777777" w:rsidR="002F31CF" w:rsidRPr="002F31CF" w:rsidRDefault="002F31CF" w:rsidP="002F31CF">
            <w:pPr>
              <w:spacing w:before="10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07058F9" w14:textId="77777777" w:rsidR="002F31CF" w:rsidRPr="002F31CF" w:rsidRDefault="002F31CF" w:rsidP="002F31CF">
            <w:pPr>
              <w:ind w:left="30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w w:val="90"/>
                <w:sz w:val="18"/>
                <w:szCs w:val="22"/>
                <w:lang w:val="hr-HR"/>
              </w:rPr>
              <w:t>31.</w:t>
            </w: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w w:val="90"/>
                <w:sz w:val="18"/>
                <w:szCs w:val="22"/>
                <w:lang w:val="hr-HR"/>
              </w:rPr>
              <w:t>ožujka</w:t>
            </w: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4"/>
                <w:w w:val="90"/>
                <w:sz w:val="18"/>
                <w:szCs w:val="22"/>
                <w:lang w:val="hr-HR"/>
              </w:rPr>
              <w:t>2022.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1120839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BD23C49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4B5FA498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F3A4099" w14:textId="77777777" w:rsidR="002F31CF" w:rsidRPr="002F31CF" w:rsidRDefault="002F31CF" w:rsidP="002F31CF">
            <w:pPr>
              <w:spacing w:before="10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8CCFE34" w14:textId="77777777" w:rsidR="002F31CF" w:rsidRPr="002F31CF" w:rsidRDefault="002F31CF" w:rsidP="002F31CF">
            <w:pPr>
              <w:ind w:left="19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provedeno</w:t>
            </w:r>
          </w:p>
        </w:tc>
      </w:tr>
      <w:tr w:rsidR="002F31CF" w:rsidRPr="002F31CF" w14:paraId="1ED657F0" w14:textId="77777777" w:rsidTr="002F31CF">
        <w:trPr>
          <w:trHeight w:val="827"/>
        </w:trPr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3C1F" w14:textId="77777777" w:rsidR="002F31CF" w:rsidRPr="002F31CF" w:rsidRDefault="002F31CF" w:rsidP="002F31CF">
            <w:pPr>
              <w:spacing w:before="101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85437C5" w14:textId="77777777" w:rsidR="002F31CF" w:rsidRPr="002F31CF" w:rsidRDefault="002F31CF" w:rsidP="002F31CF">
            <w:pPr>
              <w:ind w:left="7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>10.</w:t>
            </w:r>
          </w:p>
        </w:tc>
        <w:tc>
          <w:tcPr>
            <w:tcW w:w="171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577C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2"/>
                <w:szCs w:val="2"/>
                <w:lang w:val="hr-HR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4FE80" w14:textId="77777777" w:rsidR="002F31CF" w:rsidRPr="002F31CF" w:rsidRDefault="002F31CF" w:rsidP="002F31CF">
            <w:pPr>
              <w:ind w:left="105" w:right="93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Preporučeno je rashode zaposlenih u programu javnih radova planirati i iskazivati u</w:t>
            </w:r>
            <w:r w:rsidRPr="002F31CF">
              <w:rPr>
                <w:rFonts w:ascii="Arial MT" w:eastAsia="Arial MT" w:hAnsi="Arial MT" w:cs="Arial MT"/>
                <w:spacing w:val="76"/>
                <w:sz w:val="18"/>
                <w:szCs w:val="22"/>
                <w:lang w:val="hr-HR"/>
              </w:rPr>
              <w:t xml:space="preserve"> 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programu</w:t>
            </w:r>
            <w:r w:rsidRPr="002F31CF">
              <w:rPr>
                <w:rFonts w:ascii="Arial MT" w:eastAsia="Arial MT" w:hAnsi="Arial MT" w:cs="Arial MT"/>
                <w:spacing w:val="76"/>
                <w:sz w:val="18"/>
                <w:szCs w:val="22"/>
                <w:lang w:val="hr-HR"/>
              </w:rPr>
              <w:t xml:space="preserve"> 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održavanja</w:t>
            </w:r>
            <w:r w:rsidRPr="002F31CF">
              <w:rPr>
                <w:rFonts w:ascii="Arial MT" w:eastAsia="Arial MT" w:hAnsi="Arial MT" w:cs="Arial MT"/>
                <w:spacing w:val="76"/>
                <w:sz w:val="18"/>
                <w:szCs w:val="22"/>
                <w:lang w:val="hr-HR"/>
              </w:rPr>
              <w:t xml:space="preserve"> 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komunalne</w:t>
            </w:r>
          </w:p>
          <w:p w14:paraId="46042ECB" w14:textId="77777777" w:rsidR="002F31CF" w:rsidRPr="002F31CF" w:rsidRDefault="002F31CF" w:rsidP="002F31CF">
            <w:pPr>
              <w:spacing w:line="187" w:lineRule="exact"/>
              <w:ind w:left="105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infrastrukture.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407BA" w14:textId="77777777" w:rsidR="002F31CF" w:rsidRPr="002F31CF" w:rsidRDefault="002F31CF" w:rsidP="002F31CF">
            <w:pPr>
              <w:spacing w:before="101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49292637" w14:textId="77777777" w:rsidR="002F31CF" w:rsidRPr="002F31CF" w:rsidRDefault="002F31CF" w:rsidP="002F31CF">
            <w:pPr>
              <w:ind w:left="201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13.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listopada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 2021.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ABD5EF" w14:textId="77777777" w:rsidR="002F31CF" w:rsidRPr="002F31CF" w:rsidRDefault="002F31CF" w:rsidP="002F31CF">
            <w:pPr>
              <w:spacing w:before="101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3D3B1661" w14:textId="77777777" w:rsidR="002F31CF" w:rsidRPr="002F31CF" w:rsidRDefault="002F31CF" w:rsidP="002F31CF">
            <w:pPr>
              <w:ind w:left="19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provedeno</w:t>
            </w:r>
          </w:p>
        </w:tc>
      </w:tr>
      <w:tr w:rsidR="002F31CF" w:rsidRPr="002F31CF" w14:paraId="7BC77DFC" w14:textId="77777777" w:rsidTr="002F31CF">
        <w:trPr>
          <w:trHeight w:val="1854"/>
        </w:trPr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85DB8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63012EB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4D528841" w14:textId="77777777" w:rsidR="002F31CF" w:rsidRPr="002F31CF" w:rsidRDefault="002F31CF" w:rsidP="002F31CF">
            <w:pPr>
              <w:spacing w:before="206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241F901" w14:textId="77777777" w:rsidR="002F31CF" w:rsidRPr="002F31CF" w:rsidRDefault="002F31CF" w:rsidP="002F31CF">
            <w:pPr>
              <w:ind w:left="7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>11.</w:t>
            </w:r>
          </w:p>
        </w:tc>
        <w:tc>
          <w:tcPr>
            <w:tcW w:w="17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FAA1EF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523305C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0202E76F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44752EAB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5E8C2971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421EC44B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315D4ED5" w14:textId="77777777" w:rsidR="002F31CF" w:rsidRPr="002F31CF" w:rsidRDefault="002F31CF" w:rsidP="002F31CF">
            <w:pPr>
              <w:spacing w:before="110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3A61632" w14:textId="77777777" w:rsidR="002F31CF" w:rsidRPr="002F31CF" w:rsidRDefault="002F31CF" w:rsidP="002F31CF">
            <w:pPr>
              <w:ind w:left="108" w:right="2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Nadzor nad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upravljanjem komunalnom infrastrukturom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6DAD" w14:textId="77777777" w:rsidR="002F31CF" w:rsidRPr="002F31CF" w:rsidRDefault="002F31CF" w:rsidP="002F31CF">
            <w:pPr>
              <w:ind w:left="105" w:right="92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Preporučeno je analizirati i vrednovati učinke upravljanja i korištenja komunalne infrastrukture</w:t>
            </w:r>
            <w:r w:rsidRPr="002F31CF">
              <w:rPr>
                <w:rFonts w:ascii="Arial MT" w:eastAsia="Arial MT" w:hAnsi="Arial MT" w:cs="Arial MT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radi</w:t>
            </w:r>
            <w:r w:rsidRPr="002F31CF">
              <w:rPr>
                <w:rFonts w:ascii="Arial MT" w:eastAsia="Arial MT" w:hAnsi="Arial MT" w:cs="Arial MT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utvrđivanja</w:t>
            </w:r>
            <w:r w:rsidRPr="002F31CF">
              <w:rPr>
                <w:rFonts w:ascii="Arial MT" w:eastAsia="Arial MT" w:hAnsi="Arial MT" w:cs="Arial MT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učinkovitosti upravljanja, utvrđivanja i rješavanja problema u vezi s upravljanjem i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korištenjem,</w:t>
            </w:r>
            <w:r w:rsidRPr="002F31CF">
              <w:rPr>
                <w:rFonts w:ascii="Arial MT" w:eastAsia="Arial MT" w:hAnsi="Arial MT" w:cs="Arial MT"/>
                <w:spacing w:val="-9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utvrđivanja</w:t>
            </w:r>
            <w:r w:rsidRPr="002F31CF">
              <w:rPr>
                <w:rFonts w:ascii="Arial MT" w:eastAsia="Arial MT" w:hAnsi="Arial MT" w:cs="Arial MT"/>
                <w:spacing w:val="-8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utjecaja</w:t>
            </w:r>
            <w:r w:rsidRPr="002F31CF">
              <w:rPr>
                <w:rFonts w:ascii="Arial MT" w:eastAsia="Arial MT" w:hAnsi="Arial MT" w:cs="Arial MT"/>
                <w:spacing w:val="-8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upravljanja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na</w:t>
            </w:r>
            <w:r w:rsidRPr="002F31CF">
              <w:rPr>
                <w:rFonts w:ascii="Arial MT" w:eastAsia="Arial MT" w:hAnsi="Arial MT" w:cs="Arial MT"/>
                <w:spacing w:val="1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lokalnu</w:t>
            </w:r>
            <w:r w:rsidRPr="002F31CF">
              <w:rPr>
                <w:rFonts w:ascii="Arial MT" w:eastAsia="Arial MT" w:hAnsi="Arial MT" w:cs="Arial MT"/>
                <w:spacing w:val="1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zajednicu</w:t>
            </w:r>
            <w:r w:rsidRPr="002F31CF">
              <w:rPr>
                <w:rFonts w:ascii="Arial MT" w:eastAsia="Arial MT" w:hAnsi="Arial MT" w:cs="Arial MT"/>
                <w:spacing w:val="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te</w:t>
            </w:r>
            <w:r w:rsidRPr="002F31CF">
              <w:rPr>
                <w:rFonts w:ascii="Arial MT" w:eastAsia="Arial MT" w:hAnsi="Arial MT" w:cs="Arial MT"/>
                <w:spacing w:val="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utvrđivanja</w:t>
            </w:r>
            <w:r w:rsidRPr="002F31CF">
              <w:rPr>
                <w:rFonts w:ascii="Arial MT" w:eastAsia="Arial MT" w:hAnsi="Arial MT" w:cs="Arial MT"/>
                <w:spacing w:val="11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w w:val="85"/>
                <w:sz w:val="18"/>
                <w:szCs w:val="22"/>
                <w:lang w:val="hr-HR"/>
              </w:rPr>
              <w:t>načina</w:t>
            </w:r>
          </w:p>
          <w:p w14:paraId="3FB28D2B" w14:textId="77777777" w:rsidR="002F31CF" w:rsidRPr="002F31CF" w:rsidRDefault="002F31CF" w:rsidP="002F31CF">
            <w:pPr>
              <w:spacing w:line="206" w:lineRule="exact"/>
              <w:ind w:left="105" w:right="92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na koje se upravljanje komunalnom infrastrukturom može unaprijediti.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8642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56D1716F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3BF998E6" w14:textId="77777777" w:rsidR="002F31CF" w:rsidRPr="002F31CF" w:rsidRDefault="002F31CF" w:rsidP="002F31CF">
            <w:pPr>
              <w:spacing w:before="206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16B86C5" w14:textId="77777777" w:rsidR="002F31CF" w:rsidRPr="002F31CF" w:rsidRDefault="002F31CF" w:rsidP="002F31CF">
            <w:pPr>
              <w:ind w:left="223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31.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prosinca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2023.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1E1DE4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F6D8414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770BB59" w14:textId="77777777" w:rsidR="002F31CF" w:rsidRPr="002F31CF" w:rsidRDefault="002F31CF" w:rsidP="002F31CF">
            <w:pPr>
              <w:spacing w:before="206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5AD01521" w14:textId="77777777" w:rsidR="002F31CF" w:rsidRPr="002F31CF" w:rsidRDefault="002F31CF" w:rsidP="002F31CF">
            <w:pPr>
              <w:ind w:left="19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provedeno</w:t>
            </w:r>
          </w:p>
        </w:tc>
      </w:tr>
      <w:tr w:rsidR="002F31CF" w:rsidRPr="002F31CF" w14:paraId="4B9606FD" w14:textId="77777777" w:rsidTr="002F31CF">
        <w:trPr>
          <w:trHeight w:val="2059"/>
        </w:trPr>
        <w:tc>
          <w:tcPr>
            <w:tcW w:w="794" w:type="dxa"/>
            <w:tcBorders>
              <w:top w:val="single" w:sz="6" w:space="0" w:color="000000"/>
              <w:right w:val="single" w:sz="6" w:space="0" w:color="000000"/>
            </w:tcBorders>
          </w:tcPr>
          <w:p w14:paraId="2F391513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3BEA3C5D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41A9A0C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B94852B" w14:textId="77777777" w:rsidR="002F31CF" w:rsidRPr="002F31CF" w:rsidRDefault="002F31CF" w:rsidP="002F31CF">
            <w:pPr>
              <w:spacing w:before="90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7BC58F0B" w14:textId="77777777" w:rsidR="002F31CF" w:rsidRPr="002F31CF" w:rsidRDefault="002F31CF" w:rsidP="002F31CF">
            <w:pPr>
              <w:ind w:left="7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5"/>
                <w:sz w:val="18"/>
                <w:szCs w:val="22"/>
                <w:lang w:val="hr-HR"/>
              </w:rPr>
              <w:t>12.</w:t>
            </w:r>
          </w:p>
        </w:tc>
        <w:tc>
          <w:tcPr>
            <w:tcW w:w="171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50DA3B0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2"/>
                <w:szCs w:val="2"/>
                <w:lang w:val="hr-HR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4D792B" w14:textId="77777777" w:rsidR="002F31CF" w:rsidRPr="002F31CF" w:rsidRDefault="002F31CF" w:rsidP="002F31CF">
            <w:pPr>
              <w:spacing w:line="194" w:lineRule="exact"/>
              <w:ind w:left="105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Preporučeno</w:t>
            </w:r>
            <w:r w:rsidRPr="002F31CF">
              <w:rPr>
                <w:rFonts w:ascii="Arial MT" w:eastAsia="Arial MT" w:hAnsi="Arial MT" w:cs="Arial MT"/>
                <w:spacing w:val="-4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je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uvesti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i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primjenjivati kriterije</w:t>
            </w:r>
          </w:p>
          <w:p w14:paraId="522E457B" w14:textId="77777777" w:rsidR="002F31CF" w:rsidRPr="002F31CF" w:rsidRDefault="002F31CF" w:rsidP="002F31CF">
            <w:pPr>
              <w:ind w:left="105" w:right="93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i pokazatelje učinkovitosti upravljanja komunalnom infrastrukturom prema načelima</w:t>
            </w:r>
            <w:r w:rsidRPr="002F31CF">
              <w:rPr>
                <w:rFonts w:ascii="Arial MT" w:eastAsia="Arial MT" w:hAnsi="Arial MT" w:cs="Arial MT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propisanim</w:t>
            </w:r>
            <w:r w:rsidRPr="002F31CF">
              <w:rPr>
                <w:rFonts w:ascii="Arial MT" w:eastAsia="Arial MT" w:hAnsi="Arial MT" w:cs="Arial MT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odredbama</w:t>
            </w:r>
            <w:r w:rsidRPr="002F31CF">
              <w:rPr>
                <w:rFonts w:ascii="Arial MT" w:eastAsia="Arial MT" w:hAnsi="Arial MT" w:cs="Arial MT"/>
                <w:spacing w:val="-1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Zakona</w:t>
            </w:r>
            <w:r w:rsidRPr="002F31CF">
              <w:rPr>
                <w:rFonts w:ascii="Arial MT" w:eastAsia="Arial MT" w:hAnsi="Arial MT" w:cs="Arial MT"/>
                <w:spacing w:val="-1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o komunalnom gospodarstvu na kojima se komunalno gospodarstvo temelji te izvještavati javnost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o postignutim ciljevima i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učincima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upravljanja, odnosno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o poduzetim</w:t>
            </w:r>
          </w:p>
          <w:p w14:paraId="542C57E0" w14:textId="77777777" w:rsidR="002F31CF" w:rsidRPr="002F31CF" w:rsidRDefault="002F31CF" w:rsidP="002F31CF">
            <w:pPr>
              <w:spacing w:line="206" w:lineRule="exact"/>
              <w:ind w:left="105" w:right="94"/>
              <w:jc w:val="both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mjerama</w:t>
            </w:r>
            <w:r w:rsidRPr="002F31CF">
              <w:rPr>
                <w:rFonts w:ascii="Arial MT" w:eastAsia="Arial MT" w:hAnsi="Arial MT" w:cs="Arial MT"/>
                <w:spacing w:val="-8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u</w:t>
            </w:r>
            <w:r w:rsidRPr="002F31CF">
              <w:rPr>
                <w:rFonts w:ascii="Arial MT" w:eastAsia="Arial MT" w:hAnsi="Arial MT" w:cs="Arial MT"/>
                <w:spacing w:val="-9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slučaju</w:t>
            </w:r>
            <w:r w:rsidRPr="002F31CF">
              <w:rPr>
                <w:rFonts w:ascii="Arial MT" w:eastAsia="Arial MT" w:hAnsi="Arial MT" w:cs="Arial MT"/>
                <w:spacing w:val="-8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neispunjavanja</w:t>
            </w:r>
            <w:r w:rsidRPr="002F31CF">
              <w:rPr>
                <w:rFonts w:ascii="Arial MT" w:eastAsia="Arial MT" w:hAnsi="Arial MT" w:cs="Arial MT"/>
                <w:spacing w:val="-8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 xml:space="preserve">zadanih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ciljeva.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33FE32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19ABAB7E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69DEC6C1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227BCCFB" w14:textId="77777777" w:rsidR="002F31CF" w:rsidRPr="002F31CF" w:rsidRDefault="002F31CF" w:rsidP="002F31CF">
            <w:pPr>
              <w:spacing w:before="90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02737E1F" w14:textId="77777777" w:rsidR="002F31CF" w:rsidRPr="002F31CF" w:rsidRDefault="002F31CF" w:rsidP="002F31CF">
            <w:pPr>
              <w:ind w:left="223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31.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z w:val="18"/>
                <w:szCs w:val="22"/>
                <w:lang w:val="hr-HR"/>
              </w:rPr>
              <w:t>prosinca</w:t>
            </w:r>
            <w:r w:rsidRPr="002F31CF">
              <w:rPr>
                <w:rFonts w:ascii="Arial MT" w:eastAsia="Arial MT" w:hAnsi="Arial MT" w:cs="Arial MT"/>
                <w:spacing w:val="-3"/>
                <w:sz w:val="18"/>
                <w:szCs w:val="22"/>
                <w:lang w:val="hr-HR"/>
              </w:rPr>
              <w:t xml:space="preserve"> </w:t>
            </w: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2023.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</w:tcBorders>
          </w:tcPr>
          <w:p w14:paraId="23BA22EF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36DB0318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0B127927" w14:textId="77777777" w:rsidR="002F31CF" w:rsidRPr="002F31CF" w:rsidRDefault="002F31CF" w:rsidP="002F31CF">
            <w:pPr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5EBE80F1" w14:textId="77777777" w:rsidR="002F31CF" w:rsidRPr="002F31CF" w:rsidRDefault="002F31CF" w:rsidP="002F31CF">
            <w:pPr>
              <w:spacing w:before="90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</w:p>
          <w:p w14:paraId="4D658B18" w14:textId="77777777" w:rsidR="002F31CF" w:rsidRPr="002F31CF" w:rsidRDefault="002F31CF" w:rsidP="002F31CF">
            <w:pPr>
              <w:ind w:left="19"/>
              <w:jc w:val="center"/>
              <w:rPr>
                <w:rFonts w:ascii="Arial MT" w:eastAsia="Arial MT" w:hAnsi="Arial MT" w:cs="Arial MT"/>
                <w:sz w:val="18"/>
                <w:szCs w:val="22"/>
                <w:lang w:val="hr-HR"/>
              </w:rPr>
            </w:pPr>
            <w:r w:rsidRPr="002F31CF">
              <w:rPr>
                <w:rFonts w:ascii="Arial MT" w:eastAsia="Arial MT" w:hAnsi="Arial MT" w:cs="Arial MT"/>
                <w:spacing w:val="-2"/>
                <w:sz w:val="18"/>
                <w:szCs w:val="22"/>
                <w:lang w:val="hr-HR"/>
              </w:rPr>
              <w:t>provedeno</w:t>
            </w:r>
          </w:p>
        </w:tc>
      </w:tr>
    </w:tbl>
    <w:p w14:paraId="4AE74091" w14:textId="77777777" w:rsidR="00A21F18" w:rsidRPr="00A21F18" w:rsidRDefault="00A21F18" w:rsidP="00A21F18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759BEF6" w14:textId="77777777" w:rsidR="00B328B2" w:rsidRPr="00FF7BE2" w:rsidRDefault="00B328B2" w:rsidP="0074201A">
      <w:pPr>
        <w:widowControl w:val="0"/>
        <w:autoSpaceDE w:val="0"/>
        <w:autoSpaceDN w:val="0"/>
        <w:jc w:val="both"/>
        <w:rPr>
          <w:rFonts w:ascii="Times New Roman" w:eastAsia="Arial" w:hAnsi="Times New Roman"/>
          <w:lang w:val="hr-HR"/>
        </w:rPr>
      </w:pPr>
    </w:p>
    <w:bookmarkEnd w:id="0"/>
    <w:p w14:paraId="00818D04" w14:textId="5240CD51" w:rsidR="000220DB" w:rsidRDefault="002F31CF" w:rsidP="000220DB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  <w:r>
        <w:rPr>
          <w:rFonts w:ascii="Times New Roman" w:hAnsi="Times New Roman"/>
          <w:lang w:val="hr-HR" w:eastAsia="hr-HR" w:bidi="hr-HR"/>
        </w:rPr>
        <w:t>Iz tablice je vidljivo da je samo jedan nalog proveden izvan roka i to nalog broj 3, Evidentiranje komunalne infrastrukture, jer se isto obavlja sukladno raspoloživim financijskim sredstvima osiguranim u Proračunu.</w:t>
      </w:r>
    </w:p>
    <w:p w14:paraId="5786A707" w14:textId="77777777" w:rsidR="00993CE5" w:rsidRDefault="00993CE5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49539546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49DB8141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1A4EF56A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72F377CD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3BD87996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46FBA9D2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2EA2A86B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47217A1F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1EBAAE77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45D090E3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2B01B990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1FB6106F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1236587D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34B616F2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01B28AB8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0FBB919F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655B097A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1B390042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45C25DAB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56629DA8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644C4C3F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0C719A84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54D306D1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6AF160A0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405356E6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3569AE68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701B67B4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00B25275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503A79DA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2BE144F6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5A5B3934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559816E1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4AEA760F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7E792657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69E1A969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061B41EC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050FDAD7" w14:textId="77777777" w:rsidR="00BE1916" w:rsidRDefault="00BE1916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675BC6C0" w14:textId="77777777" w:rsidR="00993CE5" w:rsidRDefault="00993CE5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</w:p>
    <w:p w14:paraId="7372ACD2" w14:textId="02EF11D9" w:rsidR="00FF7BE2" w:rsidRPr="00FF7BE2" w:rsidRDefault="00FF7BE2" w:rsidP="00FF7BE2">
      <w:pPr>
        <w:widowControl w:val="0"/>
        <w:autoSpaceDE w:val="0"/>
        <w:autoSpaceDN w:val="0"/>
        <w:ind w:right="124"/>
        <w:jc w:val="both"/>
        <w:rPr>
          <w:rFonts w:ascii="Times New Roman" w:hAnsi="Times New Roman"/>
          <w:lang w:val="hr-HR" w:eastAsia="hr-HR" w:bidi="hr-HR"/>
        </w:rPr>
      </w:pPr>
      <w:r w:rsidRPr="00FF7BE2">
        <w:rPr>
          <w:rFonts w:ascii="Times New Roman" w:hAnsi="Times New Roman"/>
          <w:lang w:val="hr-HR" w:eastAsia="hr-HR" w:bidi="hr-HR"/>
        </w:rPr>
        <w:t xml:space="preserve">Na temelju članka 30. Statuta Općine Vladislavci </w:t>
      </w:r>
      <w:bookmarkStart w:id="7" w:name="_Hlk83127185"/>
      <w:r w:rsidR="002F31CF" w:rsidRPr="002F31CF">
        <w:rPr>
          <w:rFonts w:ascii="Times New Roman" w:hAnsi="Times New Roman"/>
          <w:lang w:val="hr-HR" w:eastAsia="hr-HR" w:bidi="hr-HR"/>
        </w:rPr>
        <w:t>(„Službeni glasnik“ Općine Vladislavci br. 3/13, 3/17, 2/18, 4/20, 5/20 - pročišćeni tekst, 8/20, 2/21 i 3/21 – pročišćeni tekst</w:t>
      </w:r>
      <w:r w:rsidR="00993CE5">
        <w:rPr>
          <w:rFonts w:ascii="Times New Roman" w:hAnsi="Times New Roman"/>
          <w:lang w:val="hr-HR" w:eastAsia="hr-HR" w:bidi="hr-HR"/>
        </w:rPr>
        <w:t>)</w:t>
      </w:r>
      <w:r w:rsidRPr="00FF7BE2">
        <w:rPr>
          <w:rFonts w:ascii="Times New Roman" w:hAnsi="Times New Roman"/>
          <w:lang w:val="hr-HR" w:eastAsia="hr-HR" w:bidi="hr-HR"/>
        </w:rPr>
        <w:t xml:space="preserve"> </w:t>
      </w:r>
      <w:bookmarkEnd w:id="7"/>
      <w:r w:rsidRPr="00FF7BE2">
        <w:rPr>
          <w:rFonts w:ascii="Times New Roman" w:hAnsi="Times New Roman"/>
          <w:lang w:val="hr-HR" w:eastAsia="hr-HR" w:bidi="hr-HR"/>
        </w:rPr>
        <w:t xml:space="preserve">Općinsko vijeće Općine Vladislavci na svojoj </w:t>
      </w:r>
      <w:r w:rsidR="002F31CF">
        <w:rPr>
          <w:rFonts w:ascii="Times New Roman" w:hAnsi="Times New Roman"/>
          <w:lang w:val="hr-HR" w:eastAsia="hr-HR" w:bidi="hr-HR"/>
        </w:rPr>
        <w:t>5</w:t>
      </w:r>
      <w:r w:rsidRPr="00FF7BE2">
        <w:rPr>
          <w:rFonts w:ascii="Times New Roman" w:hAnsi="Times New Roman"/>
          <w:lang w:val="hr-HR" w:eastAsia="hr-HR" w:bidi="hr-HR"/>
        </w:rPr>
        <w:t xml:space="preserve">. sjednici održanoj dana </w:t>
      </w:r>
      <w:r w:rsidR="00993CE5">
        <w:rPr>
          <w:rFonts w:ascii="Times New Roman" w:hAnsi="Times New Roman"/>
          <w:lang w:val="hr-HR" w:eastAsia="hr-HR" w:bidi="hr-HR"/>
        </w:rPr>
        <w:t xml:space="preserve">__ </w:t>
      </w:r>
      <w:r w:rsidR="002F31CF">
        <w:rPr>
          <w:rFonts w:ascii="Times New Roman" w:hAnsi="Times New Roman"/>
          <w:lang w:val="hr-HR" w:eastAsia="hr-HR" w:bidi="hr-HR"/>
        </w:rPr>
        <w:t xml:space="preserve">listopada </w:t>
      </w:r>
      <w:r w:rsidRPr="00FF7BE2">
        <w:rPr>
          <w:rFonts w:ascii="Times New Roman" w:hAnsi="Times New Roman"/>
          <w:lang w:val="hr-HR" w:eastAsia="hr-HR" w:bidi="hr-HR"/>
        </w:rPr>
        <w:t>202</w:t>
      </w:r>
      <w:r w:rsidR="002F31CF">
        <w:rPr>
          <w:rFonts w:ascii="Times New Roman" w:hAnsi="Times New Roman"/>
          <w:lang w:val="hr-HR" w:eastAsia="hr-HR" w:bidi="hr-HR"/>
        </w:rPr>
        <w:t>5</w:t>
      </w:r>
      <w:r w:rsidRPr="00FF7BE2">
        <w:rPr>
          <w:rFonts w:ascii="Times New Roman" w:hAnsi="Times New Roman"/>
          <w:lang w:val="hr-HR" w:eastAsia="hr-HR" w:bidi="hr-HR"/>
        </w:rPr>
        <w:t>. godine, donijelo</w:t>
      </w:r>
      <w:r w:rsidRPr="00FF7BE2">
        <w:rPr>
          <w:rFonts w:ascii="Times New Roman" w:hAnsi="Times New Roman"/>
          <w:spacing w:val="-9"/>
          <w:lang w:val="hr-HR" w:eastAsia="hr-HR" w:bidi="hr-HR"/>
        </w:rPr>
        <w:t xml:space="preserve"> </w:t>
      </w:r>
      <w:r w:rsidRPr="00FF7BE2">
        <w:rPr>
          <w:rFonts w:ascii="Times New Roman" w:hAnsi="Times New Roman"/>
          <w:lang w:val="hr-HR" w:eastAsia="hr-HR" w:bidi="hr-HR"/>
        </w:rPr>
        <w:t>je</w:t>
      </w:r>
    </w:p>
    <w:p w14:paraId="115CEF79" w14:textId="77777777" w:rsidR="00FF7BE2" w:rsidRPr="00FF7BE2" w:rsidRDefault="00FF7BE2" w:rsidP="00FF7BE2">
      <w:pPr>
        <w:widowControl w:val="0"/>
        <w:autoSpaceDE w:val="0"/>
        <w:autoSpaceDN w:val="0"/>
        <w:jc w:val="center"/>
        <w:rPr>
          <w:rFonts w:ascii="Times New Roman" w:hAnsi="Times New Roman"/>
          <w:lang w:val="hr-HR" w:eastAsia="hr-HR" w:bidi="hr-HR"/>
        </w:rPr>
      </w:pPr>
    </w:p>
    <w:p w14:paraId="355BC01C" w14:textId="77777777" w:rsidR="00FF7BE2" w:rsidRPr="00FF7BE2" w:rsidRDefault="00FF7BE2" w:rsidP="00FF7BE2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b/>
          <w:bCs/>
          <w:lang w:val="hr-HR" w:eastAsia="hr-HR" w:bidi="hr-HR"/>
        </w:rPr>
      </w:pPr>
      <w:bookmarkStart w:id="8" w:name="_Hlk83127543"/>
      <w:r w:rsidRPr="00FF7BE2">
        <w:rPr>
          <w:rFonts w:ascii="Times New Roman" w:hAnsi="Times New Roman"/>
          <w:b/>
          <w:bCs/>
          <w:lang w:val="hr-HR" w:eastAsia="hr-HR" w:bidi="hr-HR"/>
        </w:rPr>
        <w:t>ZAKLJUČAK</w:t>
      </w:r>
    </w:p>
    <w:p w14:paraId="0FFDB359" w14:textId="12D61BDD" w:rsidR="00BE1916" w:rsidRDefault="000220DB" w:rsidP="00993CE5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b/>
          <w:bCs/>
          <w:lang w:val="hr-HR" w:eastAsia="hr-HR" w:bidi="hr-HR"/>
        </w:rPr>
      </w:pPr>
      <w:r>
        <w:rPr>
          <w:rFonts w:ascii="Times New Roman" w:hAnsi="Times New Roman"/>
          <w:b/>
          <w:bCs/>
          <w:lang w:val="hr-HR" w:eastAsia="hr-HR" w:bidi="hr-HR"/>
        </w:rPr>
        <w:t>o prihvaćanju informacije</w:t>
      </w:r>
      <w:bookmarkEnd w:id="8"/>
      <w:r w:rsidR="00993CE5" w:rsidRPr="00993CE5">
        <w:rPr>
          <w:rFonts w:ascii="Times New Roman" w:hAnsi="Times New Roman"/>
          <w:b/>
          <w:bCs/>
          <w:lang w:val="hr-HR" w:eastAsia="hr-HR" w:bidi="hr-HR"/>
        </w:rPr>
        <w:t xml:space="preserve"> o </w:t>
      </w:r>
      <w:r w:rsidR="002F31CF" w:rsidRPr="002F31CF">
        <w:rPr>
          <w:rFonts w:ascii="Times New Roman" w:hAnsi="Times New Roman"/>
          <w:b/>
          <w:bCs/>
          <w:lang w:val="hr-HR" w:eastAsia="hr-HR" w:bidi="hr-HR"/>
        </w:rPr>
        <w:t xml:space="preserve"> konačnom Izvješću o obavljenoj provjeri provedbe naloga i preporuka danih u reviziji učinkovitosti Upravljanje komunalnom infrastrukturom u jedinicama lokalne samouprave na području Osječko-baranjske županije</w:t>
      </w:r>
    </w:p>
    <w:p w14:paraId="163E3DD8" w14:textId="0F2B6CE8" w:rsidR="00FF7BE2" w:rsidRDefault="002F31CF" w:rsidP="00993CE5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b/>
          <w:bCs/>
          <w:lang w:val="hr-HR" w:eastAsia="hr-HR" w:bidi="hr-HR"/>
        </w:rPr>
      </w:pPr>
      <w:r w:rsidRPr="002F31CF">
        <w:rPr>
          <w:rFonts w:ascii="Times New Roman" w:hAnsi="Times New Roman"/>
          <w:b/>
          <w:bCs/>
          <w:lang w:val="hr-HR" w:eastAsia="hr-HR" w:bidi="hr-HR"/>
        </w:rPr>
        <w:t xml:space="preserve"> u 2019. i 2020. godini</w:t>
      </w:r>
    </w:p>
    <w:p w14:paraId="3A26D0B9" w14:textId="77777777" w:rsidR="002F31CF" w:rsidRPr="00FF7BE2" w:rsidRDefault="002F31CF" w:rsidP="00993CE5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lang w:val="hr-HR" w:eastAsia="hr-HR" w:bidi="hr-HR"/>
        </w:rPr>
      </w:pPr>
    </w:p>
    <w:p w14:paraId="1B94FE34" w14:textId="77777777" w:rsidR="00FF7BE2" w:rsidRPr="00FF7BE2" w:rsidRDefault="00FF7BE2" w:rsidP="00FF7BE2">
      <w:pPr>
        <w:jc w:val="center"/>
        <w:rPr>
          <w:rFonts w:ascii="Times New Roman" w:hAnsi="Times New Roman"/>
          <w:b/>
          <w:bCs/>
          <w:lang w:val="hr-HR" w:eastAsia="hr-HR"/>
        </w:rPr>
      </w:pPr>
    </w:p>
    <w:p w14:paraId="3DE8DC0B" w14:textId="2240F90E" w:rsidR="00FF7BE2" w:rsidRPr="002F31CF" w:rsidRDefault="00FF7BE2" w:rsidP="002F31CF">
      <w:pPr>
        <w:pStyle w:val="Odlomakpopisa"/>
        <w:numPr>
          <w:ilvl w:val="0"/>
          <w:numId w:val="19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2F31CF">
        <w:rPr>
          <w:rFonts w:ascii="Times New Roman" w:hAnsi="Times New Roman"/>
          <w:lang w:val="hr-HR" w:eastAsia="hr-HR"/>
        </w:rPr>
        <w:t xml:space="preserve">Općinsko vijeće </w:t>
      </w:r>
      <w:r w:rsidR="000220DB" w:rsidRPr="002F31CF">
        <w:rPr>
          <w:rFonts w:ascii="Times New Roman" w:hAnsi="Times New Roman"/>
          <w:lang w:val="hr-HR" w:eastAsia="hr-HR"/>
        </w:rPr>
        <w:t xml:space="preserve">prihvaća informaciju </w:t>
      </w:r>
      <w:r w:rsidRPr="002F31CF">
        <w:rPr>
          <w:rFonts w:ascii="Times New Roman" w:hAnsi="Times New Roman"/>
          <w:lang w:val="hr-HR" w:eastAsia="hr-HR"/>
        </w:rPr>
        <w:t xml:space="preserve"> </w:t>
      </w:r>
      <w:r w:rsidR="002F31CF" w:rsidRPr="002F31CF">
        <w:rPr>
          <w:rFonts w:ascii="Times New Roman" w:hAnsi="Times New Roman"/>
          <w:color w:val="000000"/>
          <w:shd w:val="clear" w:color="auto" w:fill="FFFFFF"/>
          <w:lang w:val="hr-HR"/>
        </w:rPr>
        <w:t>o konačnom Izvješću o obavljenoj provjeri provedbe naloga i preporuka danih u reviziji učinkovitosti Upravljanje komunalnom infrastrukturom u jedinicama lokalne samouprave na području Osječko-baranjske županije u 2019. i 2020. godini.</w:t>
      </w:r>
    </w:p>
    <w:p w14:paraId="294E72F4" w14:textId="77777777" w:rsidR="00FF7BE2" w:rsidRPr="00FF7BE2" w:rsidRDefault="00FF7BE2" w:rsidP="00FF7BE2">
      <w:pPr>
        <w:jc w:val="both"/>
        <w:rPr>
          <w:rFonts w:ascii="Times New Roman" w:hAnsi="Times New Roman"/>
          <w:lang w:val="hr-HR" w:eastAsia="hr-HR"/>
        </w:rPr>
      </w:pPr>
    </w:p>
    <w:p w14:paraId="430FD53B" w14:textId="77777777" w:rsidR="002F31CF" w:rsidRDefault="002F31CF" w:rsidP="00FF7BE2">
      <w:pPr>
        <w:tabs>
          <w:tab w:val="left" w:pos="567"/>
        </w:tabs>
        <w:jc w:val="both"/>
        <w:rPr>
          <w:rFonts w:ascii="Times New Roman" w:hAnsi="Times New Roman"/>
          <w:b/>
          <w:bCs/>
          <w:lang w:val="hr-HR" w:eastAsia="hr-HR"/>
        </w:rPr>
      </w:pPr>
    </w:p>
    <w:p w14:paraId="522D5E76" w14:textId="1D838B51" w:rsidR="00FF7BE2" w:rsidRPr="002F31CF" w:rsidRDefault="00FF7BE2" w:rsidP="002F31CF">
      <w:pPr>
        <w:pStyle w:val="Odlomakpopisa"/>
        <w:widowControl w:val="0"/>
        <w:numPr>
          <w:ilvl w:val="0"/>
          <w:numId w:val="19"/>
        </w:numPr>
        <w:autoSpaceDE w:val="0"/>
        <w:autoSpaceDN w:val="0"/>
        <w:ind w:left="284" w:right="54" w:hanging="284"/>
        <w:rPr>
          <w:rFonts w:ascii="Times New Roman" w:hAnsi="Times New Roman"/>
          <w:lang w:val="hr-HR" w:eastAsia="hr-HR" w:bidi="hr-HR"/>
        </w:rPr>
      </w:pPr>
      <w:r w:rsidRPr="002F31CF">
        <w:rPr>
          <w:rFonts w:ascii="Times New Roman" w:hAnsi="Times New Roman"/>
          <w:lang w:val="hr-HR" w:eastAsia="hr-HR" w:bidi="hr-HR"/>
        </w:rPr>
        <w:t>Ovaj Zaključak biti će objavljen u " Službenom glasniku“ Općine Vladislavci.</w:t>
      </w:r>
    </w:p>
    <w:p w14:paraId="318DC63C" w14:textId="77777777" w:rsidR="00FF7BE2" w:rsidRPr="00FF7BE2" w:rsidRDefault="00FF7BE2" w:rsidP="00FF7BE2">
      <w:pPr>
        <w:widowControl w:val="0"/>
        <w:autoSpaceDE w:val="0"/>
        <w:autoSpaceDN w:val="0"/>
        <w:rPr>
          <w:rFonts w:ascii="Times New Roman" w:hAnsi="Times New Roman"/>
          <w:lang w:val="hr-HR" w:eastAsia="hr-HR" w:bidi="hr-HR"/>
        </w:rPr>
      </w:pPr>
    </w:p>
    <w:p w14:paraId="7EC4195C" w14:textId="77777777" w:rsidR="002F31CF" w:rsidRPr="002F31CF" w:rsidRDefault="002F31CF" w:rsidP="002F31CF">
      <w:pPr>
        <w:jc w:val="both"/>
        <w:rPr>
          <w:rFonts w:ascii="Times New Roman" w:hAnsi="Times New Roman"/>
          <w:lang w:val="hr-HR"/>
        </w:rPr>
      </w:pPr>
      <w:r w:rsidRPr="002F31CF">
        <w:rPr>
          <w:rFonts w:ascii="Times New Roman" w:hAnsi="Times New Roman"/>
          <w:lang w:val="x-none"/>
        </w:rPr>
        <w:t xml:space="preserve">KLASA: </w:t>
      </w:r>
      <w:r w:rsidRPr="002F31CF">
        <w:rPr>
          <w:rFonts w:ascii="Times New Roman" w:hAnsi="Times New Roman"/>
          <w:lang w:val="hr-HR"/>
        </w:rPr>
        <w:t>041-02/21-01/01</w:t>
      </w:r>
    </w:p>
    <w:p w14:paraId="440DE358" w14:textId="798A2EE4" w:rsidR="002F31CF" w:rsidRDefault="002F31CF" w:rsidP="002F31CF">
      <w:pPr>
        <w:jc w:val="both"/>
        <w:rPr>
          <w:rFonts w:ascii="Times New Roman" w:hAnsi="Times New Roman"/>
          <w:lang w:val="sv-SE"/>
        </w:rPr>
      </w:pPr>
      <w:r w:rsidRPr="002F31CF">
        <w:rPr>
          <w:rFonts w:ascii="Times New Roman" w:hAnsi="Times New Roman"/>
          <w:lang w:val="sv-SE"/>
        </w:rPr>
        <w:t>URBROJ: 2158-41-0</w:t>
      </w:r>
      <w:r>
        <w:rPr>
          <w:rFonts w:ascii="Times New Roman" w:hAnsi="Times New Roman"/>
          <w:lang w:val="sv-SE"/>
        </w:rPr>
        <w:t>1</w:t>
      </w:r>
      <w:r w:rsidRPr="002F31CF">
        <w:rPr>
          <w:rFonts w:ascii="Times New Roman" w:hAnsi="Times New Roman"/>
          <w:lang w:val="sv-SE"/>
        </w:rPr>
        <w:t>-25-2</w:t>
      </w:r>
      <w:r>
        <w:rPr>
          <w:rFonts w:ascii="Times New Roman" w:hAnsi="Times New Roman"/>
          <w:lang w:val="sv-SE"/>
        </w:rPr>
        <w:t>6</w:t>
      </w:r>
    </w:p>
    <w:p w14:paraId="3DB950A8" w14:textId="1AF8B72B" w:rsidR="002F31CF" w:rsidRDefault="002F31CF" w:rsidP="002F31CF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Vladislavci, ____ listopada 2025.</w:t>
      </w:r>
    </w:p>
    <w:p w14:paraId="3078AE03" w14:textId="77777777" w:rsidR="002F31CF" w:rsidRPr="002F31CF" w:rsidRDefault="002F31CF" w:rsidP="002F31CF">
      <w:pPr>
        <w:jc w:val="both"/>
        <w:rPr>
          <w:rFonts w:ascii="Times New Roman" w:hAnsi="Times New Roman"/>
          <w:lang w:val="sv-SE"/>
        </w:rPr>
      </w:pPr>
    </w:p>
    <w:p w14:paraId="5D961F21" w14:textId="77777777" w:rsidR="002F31CF" w:rsidRDefault="002F31CF" w:rsidP="00FF7BE2">
      <w:pPr>
        <w:widowControl w:val="0"/>
        <w:autoSpaceDE w:val="0"/>
        <w:autoSpaceDN w:val="0"/>
        <w:rPr>
          <w:rFonts w:ascii="Times New Roman" w:hAnsi="Times New Roman"/>
          <w:lang w:val="hr-HR" w:eastAsia="hr-HR" w:bidi="hr-HR"/>
        </w:rPr>
      </w:pPr>
    </w:p>
    <w:p w14:paraId="072A59CF" w14:textId="77777777" w:rsidR="002F31CF" w:rsidRPr="00FF7BE2" w:rsidRDefault="002F31CF" w:rsidP="00FF7BE2">
      <w:pPr>
        <w:widowControl w:val="0"/>
        <w:autoSpaceDE w:val="0"/>
        <w:autoSpaceDN w:val="0"/>
        <w:rPr>
          <w:rFonts w:ascii="Times New Roman" w:hAnsi="Times New Roman"/>
          <w:lang w:val="hr-HR" w:eastAsia="hr-HR" w:bidi="hr-HR"/>
        </w:rPr>
      </w:pPr>
    </w:p>
    <w:p w14:paraId="4B4D6EEF" w14:textId="1EF3E499" w:rsidR="00FF7BE2" w:rsidRPr="002F31CF" w:rsidRDefault="002F31CF" w:rsidP="00FF7BE2">
      <w:pPr>
        <w:widowControl w:val="0"/>
        <w:autoSpaceDE w:val="0"/>
        <w:autoSpaceDN w:val="0"/>
        <w:ind w:left="4820"/>
        <w:jc w:val="center"/>
        <w:rPr>
          <w:rFonts w:ascii="Times New Roman" w:hAnsi="Times New Roman"/>
          <w:b/>
          <w:bCs/>
          <w:lang w:val="hr-HR" w:eastAsia="hr-HR" w:bidi="hr-HR"/>
        </w:rPr>
      </w:pPr>
      <w:r w:rsidRPr="002F31CF">
        <w:rPr>
          <w:rFonts w:ascii="Times New Roman" w:hAnsi="Times New Roman"/>
          <w:b/>
          <w:bCs/>
          <w:lang w:val="hr-HR" w:eastAsia="hr-HR" w:bidi="hr-HR"/>
        </w:rPr>
        <w:t xml:space="preserve">Predsjednik </w:t>
      </w:r>
    </w:p>
    <w:p w14:paraId="74A5AC33" w14:textId="3ED75726" w:rsidR="00FF7BE2" w:rsidRPr="002F31CF" w:rsidRDefault="002F31CF" w:rsidP="00FF7BE2">
      <w:pPr>
        <w:widowControl w:val="0"/>
        <w:autoSpaceDE w:val="0"/>
        <w:autoSpaceDN w:val="0"/>
        <w:ind w:left="4820"/>
        <w:jc w:val="center"/>
        <w:rPr>
          <w:rFonts w:ascii="Times New Roman" w:hAnsi="Times New Roman"/>
          <w:b/>
          <w:bCs/>
          <w:lang w:val="hr-HR" w:eastAsia="hr-HR" w:bidi="hr-HR"/>
        </w:rPr>
      </w:pPr>
      <w:r w:rsidRPr="002F31CF">
        <w:rPr>
          <w:rFonts w:ascii="Times New Roman" w:hAnsi="Times New Roman"/>
          <w:b/>
          <w:bCs/>
          <w:lang w:val="hr-HR" w:eastAsia="hr-HR" w:bidi="hr-HR"/>
        </w:rPr>
        <w:t>Općinskog Vijeća</w:t>
      </w:r>
    </w:p>
    <w:p w14:paraId="12CC1784" w14:textId="77777777" w:rsidR="00FF7BE2" w:rsidRPr="00FF7BE2" w:rsidRDefault="00FF7BE2" w:rsidP="00FF7BE2">
      <w:pPr>
        <w:widowControl w:val="0"/>
        <w:autoSpaceDE w:val="0"/>
        <w:autoSpaceDN w:val="0"/>
        <w:ind w:left="4820"/>
        <w:jc w:val="center"/>
        <w:rPr>
          <w:rFonts w:ascii="Times New Roman" w:hAnsi="Times New Roman"/>
          <w:lang w:val="hr-HR" w:eastAsia="hr-HR" w:bidi="hr-HR"/>
        </w:rPr>
      </w:pPr>
      <w:r w:rsidRPr="00FF7BE2">
        <w:rPr>
          <w:rFonts w:ascii="Times New Roman" w:hAnsi="Times New Roman"/>
          <w:lang w:val="hr-HR" w:eastAsia="hr-HR" w:bidi="hr-HR"/>
        </w:rPr>
        <w:t xml:space="preserve">Krunoslav </w:t>
      </w:r>
      <w:proofErr w:type="spellStart"/>
      <w:r w:rsidRPr="00FF7BE2">
        <w:rPr>
          <w:rFonts w:ascii="Times New Roman" w:hAnsi="Times New Roman"/>
          <w:lang w:val="hr-HR" w:eastAsia="hr-HR" w:bidi="hr-HR"/>
        </w:rPr>
        <w:t>Morović</w:t>
      </w:r>
      <w:proofErr w:type="spellEnd"/>
    </w:p>
    <w:p w14:paraId="3AAEE783" w14:textId="77777777" w:rsidR="00FF7BE2" w:rsidRPr="00FF7BE2" w:rsidRDefault="00FF7BE2" w:rsidP="00FF7BE2">
      <w:pPr>
        <w:widowControl w:val="0"/>
        <w:autoSpaceDE w:val="0"/>
        <w:autoSpaceDN w:val="0"/>
        <w:rPr>
          <w:rFonts w:ascii="Times New Roman" w:hAnsi="Times New Roman"/>
          <w:lang w:val="hr-HR" w:eastAsia="hr-HR" w:bidi="hr-HR"/>
        </w:rPr>
      </w:pPr>
    </w:p>
    <w:p w14:paraId="62F46E25" w14:textId="77777777" w:rsidR="00FF7BE2" w:rsidRPr="00FF7BE2" w:rsidRDefault="00FF7BE2" w:rsidP="00FF7BE2">
      <w:pPr>
        <w:widowControl w:val="0"/>
        <w:autoSpaceDE w:val="0"/>
        <w:autoSpaceDN w:val="0"/>
        <w:rPr>
          <w:rFonts w:ascii="Times New Roman" w:hAnsi="Times New Roman"/>
          <w:lang w:val="hr-HR" w:eastAsia="hr-HR" w:bidi="hr-HR"/>
        </w:rPr>
      </w:pPr>
    </w:p>
    <w:p w14:paraId="006CB55E" w14:textId="34145836" w:rsidR="00FE6AC7" w:rsidRDefault="00C44C4C" w:rsidP="00FF7BE2">
      <w:pPr>
        <w:widowControl w:val="0"/>
        <w:autoSpaceDE w:val="0"/>
        <w:autoSpaceDN w:val="0"/>
        <w:spacing w:before="2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</w:t>
      </w:r>
    </w:p>
    <w:sectPr w:rsidR="00FE6AC7" w:rsidSect="00B3098D">
      <w:footerReference w:type="even" r:id="rId10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43D29" w14:textId="77777777" w:rsidR="00A70DE8" w:rsidRDefault="00A70DE8">
      <w:r>
        <w:separator/>
      </w:r>
    </w:p>
  </w:endnote>
  <w:endnote w:type="continuationSeparator" w:id="0">
    <w:p w14:paraId="3DC3AA94" w14:textId="77777777" w:rsidR="00A70DE8" w:rsidRDefault="00A7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97A94" w14:textId="77777777" w:rsidR="009C449B" w:rsidRDefault="009C449B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6105BED" w14:textId="77777777" w:rsidR="009C449B" w:rsidRDefault="009C449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A716B" w14:textId="77777777" w:rsidR="00A70DE8" w:rsidRDefault="00A70DE8">
      <w:r>
        <w:separator/>
      </w:r>
    </w:p>
  </w:footnote>
  <w:footnote w:type="continuationSeparator" w:id="0">
    <w:p w14:paraId="6FCD3EC2" w14:textId="77777777" w:rsidR="00A70DE8" w:rsidRDefault="00A70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282"/>
    <w:multiLevelType w:val="hybridMultilevel"/>
    <w:tmpl w:val="2398032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65613"/>
    <w:multiLevelType w:val="hybridMultilevel"/>
    <w:tmpl w:val="D27450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1018C"/>
    <w:multiLevelType w:val="hybridMultilevel"/>
    <w:tmpl w:val="D432421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D1D8C"/>
    <w:multiLevelType w:val="hybridMultilevel"/>
    <w:tmpl w:val="BB4E1B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0412D"/>
    <w:multiLevelType w:val="hybridMultilevel"/>
    <w:tmpl w:val="1DC2251A"/>
    <w:lvl w:ilvl="0" w:tplc="3918CA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D421E"/>
    <w:multiLevelType w:val="hybridMultilevel"/>
    <w:tmpl w:val="BB4E1B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118B1"/>
    <w:multiLevelType w:val="hybridMultilevel"/>
    <w:tmpl w:val="FC8E9EA4"/>
    <w:lvl w:ilvl="0" w:tplc="E918D25E">
      <w:start w:val="1"/>
      <w:numFmt w:val="decimal"/>
      <w:lvlText w:val="%1."/>
      <w:lvlJc w:val="left"/>
      <w:pPr>
        <w:ind w:left="2058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2778" w:hanging="360"/>
      </w:pPr>
    </w:lvl>
    <w:lvl w:ilvl="2" w:tplc="041A001B" w:tentative="1">
      <w:start w:val="1"/>
      <w:numFmt w:val="lowerRoman"/>
      <w:lvlText w:val="%3."/>
      <w:lvlJc w:val="right"/>
      <w:pPr>
        <w:ind w:left="3498" w:hanging="180"/>
      </w:pPr>
    </w:lvl>
    <w:lvl w:ilvl="3" w:tplc="041A000F" w:tentative="1">
      <w:start w:val="1"/>
      <w:numFmt w:val="decimal"/>
      <w:lvlText w:val="%4."/>
      <w:lvlJc w:val="left"/>
      <w:pPr>
        <w:ind w:left="4218" w:hanging="360"/>
      </w:pPr>
    </w:lvl>
    <w:lvl w:ilvl="4" w:tplc="041A0019" w:tentative="1">
      <w:start w:val="1"/>
      <w:numFmt w:val="lowerLetter"/>
      <w:lvlText w:val="%5."/>
      <w:lvlJc w:val="left"/>
      <w:pPr>
        <w:ind w:left="4938" w:hanging="360"/>
      </w:pPr>
    </w:lvl>
    <w:lvl w:ilvl="5" w:tplc="041A001B" w:tentative="1">
      <w:start w:val="1"/>
      <w:numFmt w:val="lowerRoman"/>
      <w:lvlText w:val="%6."/>
      <w:lvlJc w:val="right"/>
      <w:pPr>
        <w:ind w:left="5658" w:hanging="180"/>
      </w:pPr>
    </w:lvl>
    <w:lvl w:ilvl="6" w:tplc="041A000F" w:tentative="1">
      <w:start w:val="1"/>
      <w:numFmt w:val="decimal"/>
      <w:lvlText w:val="%7."/>
      <w:lvlJc w:val="left"/>
      <w:pPr>
        <w:ind w:left="6378" w:hanging="360"/>
      </w:pPr>
    </w:lvl>
    <w:lvl w:ilvl="7" w:tplc="041A0019" w:tentative="1">
      <w:start w:val="1"/>
      <w:numFmt w:val="lowerLetter"/>
      <w:lvlText w:val="%8."/>
      <w:lvlJc w:val="left"/>
      <w:pPr>
        <w:ind w:left="7098" w:hanging="360"/>
      </w:pPr>
    </w:lvl>
    <w:lvl w:ilvl="8" w:tplc="041A001B" w:tentative="1">
      <w:start w:val="1"/>
      <w:numFmt w:val="lowerRoman"/>
      <w:lvlText w:val="%9."/>
      <w:lvlJc w:val="right"/>
      <w:pPr>
        <w:ind w:left="7818" w:hanging="180"/>
      </w:pPr>
    </w:lvl>
  </w:abstractNum>
  <w:abstractNum w:abstractNumId="7" w15:restartNumberingAfterBreak="0">
    <w:nsid w:val="21D052EF"/>
    <w:multiLevelType w:val="hybridMultilevel"/>
    <w:tmpl w:val="A478244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04908"/>
    <w:multiLevelType w:val="hybridMultilevel"/>
    <w:tmpl w:val="BB4E1B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65792"/>
    <w:multiLevelType w:val="hybridMultilevel"/>
    <w:tmpl w:val="8892EA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940BF"/>
    <w:multiLevelType w:val="hybridMultilevel"/>
    <w:tmpl w:val="D21C2304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53B6152"/>
    <w:multiLevelType w:val="hybridMultilevel"/>
    <w:tmpl w:val="BB4E1B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F6A6C"/>
    <w:multiLevelType w:val="hybridMultilevel"/>
    <w:tmpl w:val="4E207AB6"/>
    <w:lvl w:ilvl="0" w:tplc="AF32AF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430711"/>
    <w:multiLevelType w:val="hybridMultilevel"/>
    <w:tmpl w:val="76DA0B94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34F5F"/>
    <w:multiLevelType w:val="hybridMultilevel"/>
    <w:tmpl w:val="3044EA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594313">
    <w:abstractNumId w:val="9"/>
  </w:num>
  <w:num w:numId="2" w16cid:durableId="1330137873">
    <w:abstractNumId w:val="13"/>
  </w:num>
  <w:num w:numId="3" w16cid:durableId="286862251">
    <w:abstractNumId w:val="17"/>
  </w:num>
  <w:num w:numId="4" w16cid:durableId="1714845259">
    <w:abstractNumId w:val="8"/>
  </w:num>
  <w:num w:numId="5" w16cid:durableId="835146831">
    <w:abstractNumId w:val="0"/>
  </w:num>
  <w:num w:numId="6" w16cid:durableId="1169324828">
    <w:abstractNumId w:val="7"/>
  </w:num>
  <w:num w:numId="7" w16cid:durableId="1252084169">
    <w:abstractNumId w:val="16"/>
  </w:num>
  <w:num w:numId="8" w16cid:durableId="1533879265">
    <w:abstractNumId w:val="12"/>
  </w:num>
  <w:num w:numId="9" w16cid:durableId="1666321335">
    <w:abstractNumId w:val="2"/>
  </w:num>
  <w:num w:numId="10" w16cid:durableId="1790581995">
    <w:abstractNumId w:val="15"/>
  </w:num>
  <w:num w:numId="11" w16cid:durableId="479006166">
    <w:abstractNumId w:val="14"/>
  </w:num>
  <w:num w:numId="12" w16cid:durableId="59255252">
    <w:abstractNumId w:val="10"/>
  </w:num>
  <w:num w:numId="13" w16cid:durableId="1819373330">
    <w:abstractNumId w:val="5"/>
  </w:num>
  <w:num w:numId="14" w16cid:durableId="558327030">
    <w:abstractNumId w:val="3"/>
  </w:num>
  <w:num w:numId="15" w16cid:durableId="1043751636">
    <w:abstractNumId w:val="11"/>
  </w:num>
  <w:num w:numId="16" w16cid:durableId="884488486">
    <w:abstractNumId w:val="6"/>
  </w:num>
  <w:num w:numId="17" w16cid:durableId="96558890">
    <w:abstractNumId w:val="4"/>
  </w:num>
  <w:num w:numId="18" w16cid:durableId="143545423">
    <w:abstractNumId w:val="18"/>
  </w:num>
  <w:num w:numId="19" w16cid:durableId="936717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697B"/>
    <w:rsid w:val="00013624"/>
    <w:rsid w:val="000220DB"/>
    <w:rsid w:val="0003375B"/>
    <w:rsid w:val="00075460"/>
    <w:rsid w:val="00075C7F"/>
    <w:rsid w:val="00076E61"/>
    <w:rsid w:val="00082799"/>
    <w:rsid w:val="00091F98"/>
    <w:rsid w:val="0009524C"/>
    <w:rsid w:val="000C0A3A"/>
    <w:rsid w:val="000C3FA4"/>
    <w:rsid w:val="000E4D3B"/>
    <w:rsid w:val="000F51D3"/>
    <w:rsid w:val="001232A5"/>
    <w:rsid w:val="00137316"/>
    <w:rsid w:val="00145DC9"/>
    <w:rsid w:val="00170E29"/>
    <w:rsid w:val="00171B64"/>
    <w:rsid w:val="00180CF9"/>
    <w:rsid w:val="00182A9A"/>
    <w:rsid w:val="00187D07"/>
    <w:rsid w:val="00195515"/>
    <w:rsid w:val="001961A8"/>
    <w:rsid w:val="001A6526"/>
    <w:rsid w:val="001B71A1"/>
    <w:rsid w:val="001C3E38"/>
    <w:rsid w:val="001C5F7D"/>
    <w:rsid w:val="001D5895"/>
    <w:rsid w:val="0020446D"/>
    <w:rsid w:val="00207043"/>
    <w:rsid w:val="00217799"/>
    <w:rsid w:val="002229C6"/>
    <w:rsid w:val="00261083"/>
    <w:rsid w:val="0026572C"/>
    <w:rsid w:val="002827F8"/>
    <w:rsid w:val="00297CBC"/>
    <w:rsid w:val="002A15BE"/>
    <w:rsid w:val="002A6CE3"/>
    <w:rsid w:val="002B44D7"/>
    <w:rsid w:val="002B4818"/>
    <w:rsid w:val="002C7F80"/>
    <w:rsid w:val="002E0021"/>
    <w:rsid w:val="002E32B9"/>
    <w:rsid w:val="002E6F45"/>
    <w:rsid w:val="002F31CF"/>
    <w:rsid w:val="00301110"/>
    <w:rsid w:val="00321094"/>
    <w:rsid w:val="00321DB0"/>
    <w:rsid w:val="00335C2B"/>
    <w:rsid w:val="00341AB3"/>
    <w:rsid w:val="00350A82"/>
    <w:rsid w:val="0035387C"/>
    <w:rsid w:val="003643AF"/>
    <w:rsid w:val="0037313E"/>
    <w:rsid w:val="00381D79"/>
    <w:rsid w:val="003862E3"/>
    <w:rsid w:val="00392CE6"/>
    <w:rsid w:val="003A506D"/>
    <w:rsid w:val="003B04C1"/>
    <w:rsid w:val="003D27E1"/>
    <w:rsid w:val="003D4D76"/>
    <w:rsid w:val="003E3425"/>
    <w:rsid w:val="003E7F63"/>
    <w:rsid w:val="00410BD2"/>
    <w:rsid w:val="00430E9C"/>
    <w:rsid w:val="004416B9"/>
    <w:rsid w:val="00472646"/>
    <w:rsid w:val="00474E63"/>
    <w:rsid w:val="00474EEA"/>
    <w:rsid w:val="00475B7A"/>
    <w:rsid w:val="00495A6D"/>
    <w:rsid w:val="004B35A9"/>
    <w:rsid w:val="004B5640"/>
    <w:rsid w:val="004B7236"/>
    <w:rsid w:val="004C01A0"/>
    <w:rsid w:val="004C2F94"/>
    <w:rsid w:val="004C6550"/>
    <w:rsid w:val="004D214E"/>
    <w:rsid w:val="004D3223"/>
    <w:rsid w:val="004D7911"/>
    <w:rsid w:val="004E0C03"/>
    <w:rsid w:val="004F6B3C"/>
    <w:rsid w:val="00503BAE"/>
    <w:rsid w:val="00503DF8"/>
    <w:rsid w:val="00515750"/>
    <w:rsid w:val="00524A88"/>
    <w:rsid w:val="00527BD1"/>
    <w:rsid w:val="005515C6"/>
    <w:rsid w:val="005527ED"/>
    <w:rsid w:val="00563553"/>
    <w:rsid w:val="005750F5"/>
    <w:rsid w:val="005A6378"/>
    <w:rsid w:val="005C05B0"/>
    <w:rsid w:val="005C4115"/>
    <w:rsid w:val="005C5185"/>
    <w:rsid w:val="005C679D"/>
    <w:rsid w:val="005D22BD"/>
    <w:rsid w:val="005E11D3"/>
    <w:rsid w:val="00606390"/>
    <w:rsid w:val="00610069"/>
    <w:rsid w:val="00617DE1"/>
    <w:rsid w:val="00636B80"/>
    <w:rsid w:val="00671208"/>
    <w:rsid w:val="00675311"/>
    <w:rsid w:val="00675381"/>
    <w:rsid w:val="00687359"/>
    <w:rsid w:val="006A1156"/>
    <w:rsid w:val="006C3AD3"/>
    <w:rsid w:val="006D2597"/>
    <w:rsid w:val="006D7330"/>
    <w:rsid w:val="006E1236"/>
    <w:rsid w:val="006E1AB9"/>
    <w:rsid w:val="006E3AAF"/>
    <w:rsid w:val="006E7866"/>
    <w:rsid w:val="006F4C4D"/>
    <w:rsid w:val="007147C5"/>
    <w:rsid w:val="00724FE8"/>
    <w:rsid w:val="007329F3"/>
    <w:rsid w:val="00733972"/>
    <w:rsid w:val="00741118"/>
    <w:rsid w:val="0074201A"/>
    <w:rsid w:val="00745737"/>
    <w:rsid w:val="00752294"/>
    <w:rsid w:val="00753523"/>
    <w:rsid w:val="007567B3"/>
    <w:rsid w:val="00767625"/>
    <w:rsid w:val="00772249"/>
    <w:rsid w:val="00772BB8"/>
    <w:rsid w:val="007734DE"/>
    <w:rsid w:val="00787430"/>
    <w:rsid w:val="007915EE"/>
    <w:rsid w:val="00792B8A"/>
    <w:rsid w:val="007937AE"/>
    <w:rsid w:val="007A2527"/>
    <w:rsid w:val="007B0E82"/>
    <w:rsid w:val="007F7260"/>
    <w:rsid w:val="008063AA"/>
    <w:rsid w:val="00840A55"/>
    <w:rsid w:val="008510E7"/>
    <w:rsid w:val="00855715"/>
    <w:rsid w:val="00861ADB"/>
    <w:rsid w:val="00865534"/>
    <w:rsid w:val="0087046C"/>
    <w:rsid w:val="00872073"/>
    <w:rsid w:val="0087246C"/>
    <w:rsid w:val="008744DC"/>
    <w:rsid w:val="00886E24"/>
    <w:rsid w:val="00896D50"/>
    <w:rsid w:val="008A2778"/>
    <w:rsid w:val="008A658E"/>
    <w:rsid w:val="008B2145"/>
    <w:rsid w:val="008F18CE"/>
    <w:rsid w:val="008F4DDC"/>
    <w:rsid w:val="009009CE"/>
    <w:rsid w:val="00902FC0"/>
    <w:rsid w:val="00906093"/>
    <w:rsid w:val="00910A45"/>
    <w:rsid w:val="00913B72"/>
    <w:rsid w:val="009454C1"/>
    <w:rsid w:val="0096605B"/>
    <w:rsid w:val="00977E06"/>
    <w:rsid w:val="00980736"/>
    <w:rsid w:val="00983400"/>
    <w:rsid w:val="00983E92"/>
    <w:rsid w:val="0098722C"/>
    <w:rsid w:val="00993CE5"/>
    <w:rsid w:val="009B653F"/>
    <w:rsid w:val="009C449B"/>
    <w:rsid w:val="009E1063"/>
    <w:rsid w:val="00A07593"/>
    <w:rsid w:val="00A1451D"/>
    <w:rsid w:val="00A21F18"/>
    <w:rsid w:val="00A24824"/>
    <w:rsid w:val="00A44E53"/>
    <w:rsid w:val="00A45FE9"/>
    <w:rsid w:val="00A464A6"/>
    <w:rsid w:val="00A66918"/>
    <w:rsid w:val="00A70DE8"/>
    <w:rsid w:val="00A85CB8"/>
    <w:rsid w:val="00AA21B7"/>
    <w:rsid w:val="00AA388E"/>
    <w:rsid w:val="00AA41DD"/>
    <w:rsid w:val="00AC3986"/>
    <w:rsid w:val="00AF0FCF"/>
    <w:rsid w:val="00AF5214"/>
    <w:rsid w:val="00B05DE9"/>
    <w:rsid w:val="00B233BA"/>
    <w:rsid w:val="00B3098D"/>
    <w:rsid w:val="00B328B2"/>
    <w:rsid w:val="00B36E3C"/>
    <w:rsid w:val="00B41176"/>
    <w:rsid w:val="00B41FC2"/>
    <w:rsid w:val="00B559AC"/>
    <w:rsid w:val="00B64202"/>
    <w:rsid w:val="00B7314E"/>
    <w:rsid w:val="00B82916"/>
    <w:rsid w:val="00B84E32"/>
    <w:rsid w:val="00B9240E"/>
    <w:rsid w:val="00BA1526"/>
    <w:rsid w:val="00BA5BED"/>
    <w:rsid w:val="00BB6A98"/>
    <w:rsid w:val="00BE127E"/>
    <w:rsid w:val="00BE1916"/>
    <w:rsid w:val="00BE5E9A"/>
    <w:rsid w:val="00BF0825"/>
    <w:rsid w:val="00BF41ED"/>
    <w:rsid w:val="00C051EA"/>
    <w:rsid w:val="00C11D78"/>
    <w:rsid w:val="00C1231E"/>
    <w:rsid w:val="00C14267"/>
    <w:rsid w:val="00C17423"/>
    <w:rsid w:val="00C44C4C"/>
    <w:rsid w:val="00C54587"/>
    <w:rsid w:val="00D066BA"/>
    <w:rsid w:val="00D14665"/>
    <w:rsid w:val="00D1523F"/>
    <w:rsid w:val="00D16B39"/>
    <w:rsid w:val="00D5666A"/>
    <w:rsid w:val="00D60CB8"/>
    <w:rsid w:val="00D60D96"/>
    <w:rsid w:val="00DA2DC8"/>
    <w:rsid w:val="00DB2C2F"/>
    <w:rsid w:val="00DB5F55"/>
    <w:rsid w:val="00DD3D19"/>
    <w:rsid w:val="00DD5CD6"/>
    <w:rsid w:val="00DE0193"/>
    <w:rsid w:val="00DE2C53"/>
    <w:rsid w:val="00DF281B"/>
    <w:rsid w:val="00E07583"/>
    <w:rsid w:val="00E10925"/>
    <w:rsid w:val="00E138A2"/>
    <w:rsid w:val="00E20D0C"/>
    <w:rsid w:val="00E20F57"/>
    <w:rsid w:val="00E21906"/>
    <w:rsid w:val="00E23A7D"/>
    <w:rsid w:val="00E2624D"/>
    <w:rsid w:val="00E313D7"/>
    <w:rsid w:val="00E4331B"/>
    <w:rsid w:val="00E9352D"/>
    <w:rsid w:val="00EA2011"/>
    <w:rsid w:val="00EA4331"/>
    <w:rsid w:val="00EB51C1"/>
    <w:rsid w:val="00F05924"/>
    <w:rsid w:val="00F23B79"/>
    <w:rsid w:val="00F23F09"/>
    <w:rsid w:val="00F27D58"/>
    <w:rsid w:val="00F3440A"/>
    <w:rsid w:val="00F408E2"/>
    <w:rsid w:val="00F41465"/>
    <w:rsid w:val="00F50BD8"/>
    <w:rsid w:val="00F57018"/>
    <w:rsid w:val="00F60860"/>
    <w:rsid w:val="00F76896"/>
    <w:rsid w:val="00F77F49"/>
    <w:rsid w:val="00F807D3"/>
    <w:rsid w:val="00FC072F"/>
    <w:rsid w:val="00FE0B34"/>
    <w:rsid w:val="00FE6118"/>
    <w:rsid w:val="00FE6AC7"/>
    <w:rsid w:val="00FF2890"/>
    <w:rsid w:val="00FF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14E7AE"/>
  <w15:chartTrackingRefBased/>
  <w15:docId w15:val="{7F2487EC-C464-40C1-9802-06B4B5B50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31CF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7420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sid w:val="00980736"/>
    <w:rPr>
      <w:rFonts w:ascii="Calibri" w:eastAsia="Calibri" w:hAnsi="Calibri"/>
      <w:sz w:val="22"/>
      <w:szCs w:val="22"/>
      <w:lang w:eastAsia="en-US"/>
    </w:rPr>
  </w:style>
  <w:style w:type="paragraph" w:customStyle="1" w:styleId="box458203">
    <w:name w:val="box_458203"/>
    <w:basedOn w:val="Normal"/>
    <w:rsid w:val="00A45FE9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character" w:customStyle="1" w:styleId="kurziv">
    <w:name w:val="kurziv"/>
    <w:basedOn w:val="Zadanifontodlomka"/>
    <w:rsid w:val="00A45FE9"/>
  </w:style>
  <w:style w:type="table" w:styleId="Reetkatablice">
    <w:name w:val="Table Grid"/>
    <w:basedOn w:val="Obinatablica"/>
    <w:rsid w:val="00FE0B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semiHidden/>
    <w:rsid w:val="007420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74201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A66918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2F31C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1408</Words>
  <Characters>8031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8</cp:revision>
  <cp:lastPrinted>2022-02-22T08:45:00Z</cp:lastPrinted>
  <dcterms:created xsi:type="dcterms:W3CDTF">2022-02-21T12:29:00Z</dcterms:created>
  <dcterms:modified xsi:type="dcterms:W3CDTF">2025-11-06T11:30:00Z</dcterms:modified>
</cp:coreProperties>
</file>